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145CA">
      <w:pPr>
        <w:spacing w:before="120" w:line="288" w:lineRule="auto"/>
        <w:ind w:firstLine="280" w:firstLineChars="100"/>
        <w:rPr>
          <w:rFonts w:hint="default" w:eastAsia="Times New Roman"/>
          <w:b/>
          <w:bCs/>
          <w:szCs w:val="28"/>
          <w:lang w:val="en-US"/>
        </w:rPr>
      </w:pPr>
      <w:r>
        <w:rPr>
          <w:rFonts w:eastAsia="Times New Roman"/>
          <w:b/>
          <w:bCs/>
          <w:szCs w:val="28"/>
          <w:u w:val="single"/>
          <w:lang w:val="nl-NL"/>
        </w:rPr>
        <w:t>TUẦN 8</w:t>
      </w:r>
      <w:r>
        <w:rPr>
          <w:rFonts w:eastAsia="Times New Roman"/>
          <w:b/>
          <w:bCs/>
          <w:szCs w:val="28"/>
          <w:lang w:val="nl-NL"/>
        </w:rPr>
        <w:t>:</w:t>
      </w:r>
      <w:r>
        <w:rPr>
          <w:szCs w:val="28"/>
        </w:rPr>
        <w:t xml:space="preserve"> </w:t>
      </w:r>
      <w:r>
        <w:rPr>
          <w:rFonts w:eastAsia="Times New Roman"/>
          <w:b/>
          <w:bCs/>
          <w:szCs w:val="28"/>
          <w:lang w:val="nl-NL"/>
        </w:rPr>
        <w:t xml:space="preserve">   </w:t>
      </w:r>
      <w:r>
        <w:rPr>
          <w:rFonts w:hint="default" w:eastAsia="Times New Roman"/>
          <w:b/>
          <w:bCs/>
          <w:szCs w:val="28"/>
          <w:lang w:val="en-US"/>
        </w:rPr>
        <w:t xml:space="preserve">                          Buổi sáng :</w:t>
      </w:r>
      <w:r>
        <w:rPr>
          <w:rFonts w:hint="default" w:eastAsia="Times New Roman"/>
          <w:b w:val="0"/>
          <w:bCs w:val="0"/>
          <w:szCs w:val="28"/>
          <w:lang w:val="en-US"/>
        </w:rPr>
        <w:t xml:space="preserve">Thứ 6 ngày 01 tháng 11 năm 2024  </w:t>
      </w:r>
    </w:p>
    <w:p w14:paraId="7D9AE455">
      <w:pPr>
        <w:spacing w:before="120" w:line="288" w:lineRule="auto"/>
        <w:rPr>
          <w:rFonts w:eastAsia="Times New Roman"/>
          <w:b/>
          <w:bCs/>
          <w:szCs w:val="28"/>
          <w:lang w:val="nl-NL"/>
        </w:rPr>
      </w:pPr>
      <w:r>
        <w:rPr>
          <w:rFonts w:hint="default" w:eastAsia="Times New Roman"/>
          <w:b/>
          <w:bCs/>
          <w:szCs w:val="28"/>
          <w:lang w:val="en-US"/>
        </w:rPr>
        <w:t xml:space="preserve">    TIẾT 1 : Toán (TCT:40)</w:t>
      </w:r>
    </w:p>
    <w:p w14:paraId="249BFBA4">
      <w:pPr>
        <w:spacing w:before="120" w:line="288" w:lineRule="auto"/>
        <w:ind w:left="720" w:hanging="720"/>
        <w:jc w:val="center"/>
        <w:rPr>
          <w:rFonts w:eastAsia="Times New Roman"/>
          <w:b/>
          <w:bCs/>
          <w:szCs w:val="28"/>
          <w:lang w:val="nl-NL"/>
        </w:rPr>
      </w:pPr>
      <w:r>
        <w:rPr>
          <w:rFonts w:hint="default" w:eastAsia="Times New Roman"/>
          <w:b/>
          <w:bCs/>
          <w:szCs w:val="28"/>
          <w:lang w:val="en-US"/>
        </w:rPr>
        <w:t xml:space="preserve">                      </w:t>
      </w:r>
      <w:r>
        <w:rPr>
          <w:rFonts w:eastAsia="Times New Roman"/>
          <w:b/>
          <w:bCs/>
          <w:szCs w:val="28"/>
          <w:lang w:val="nl-NL"/>
        </w:rPr>
        <w:t>CHỦ ĐỀ 4: CÁC PHÉP TÍNH VỚI SỐ THẬP PHÂN</w:t>
      </w:r>
    </w:p>
    <w:p w14:paraId="35935F1D">
      <w:pPr>
        <w:spacing w:line="288" w:lineRule="auto"/>
        <w:ind w:left="720" w:hanging="720"/>
        <w:jc w:val="center"/>
        <w:rPr>
          <w:rFonts w:eastAsia="Times New Roman"/>
          <w:b/>
          <w:bCs/>
          <w:szCs w:val="28"/>
          <w:lang w:val="nl-NL"/>
        </w:rPr>
      </w:pPr>
      <w:r>
        <w:rPr>
          <w:rFonts w:hint="default" w:eastAsia="Times New Roman"/>
          <w:b/>
          <w:bCs/>
          <w:szCs w:val="28"/>
          <w:u w:val="none"/>
          <w:lang w:val="en-US"/>
        </w:rPr>
        <w:t xml:space="preserve">      </w:t>
      </w:r>
      <w:r>
        <w:rPr>
          <w:rFonts w:eastAsia="Times New Roman"/>
          <w:b/>
          <w:bCs/>
          <w:szCs w:val="28"/>
          <w:u w:val="none"/>
          <w:lang w:val="nl-NL"/>
        </w:rPr>
        <w:t xml:space="preserve">Bài 19: </w:t>
      </w:r>
      <w:r>
        <w:rPr>
          <w:rFonts w:eastAsia="Times New Roman"/>
          <w:b/>
          <w:bCs/>
          <w:szCs w:val="28"/>
          <w:lang w:val="nl-NL"/>
        </w:rPr>
        <w:t>PHÉP CỘNG SỐ THẬP PHÂN (T1)</w:t>
      </w:r>
    </w:p>
    <w:p w14:paraId="5307164F">
      <w:pPr>
        <w:spacing w:line="288" w:lineRule="auto"/>
        <w:ind w:left="720" w:hanging="720"/>
        <w:jc w:val="center"/>
        <w:rPr>
          <w:rFonts w:eastAsia="Times New Roman"/>
          <w:b/>
          <w:bCs/>
          <w:szCs w:val="28"/>
          <w:u w:val="none"/>
          <w:lang w:val="nl-NL"/>
        </w:rPr>
      </w:pPr>
    </w:p>
    <w:p w14:paraId="78528D40">
      <w:pPr>
        <w:spacing w:line="288" w:lineRule="auto"/>
        <w:ind w:firstLine="360"/>
        <w:rPr>
          <w:rFonts w:eastAsia="Times New Roman"/>
          <w:b/>
          <w:bCs/>
          <w:szCs w:val="28"/>
          <w:u w:val="none"/>
          <w:lang w:val="nl-NL"/>
        </w:rPr>
      </w:pPr>
      <w:r>
        <w:rPr>
          <w:rFonts w:eastAsia="Times New Roman"/>
          <w:b/>
          <w:bCs/>
          <w:szCs w:val="28"/>
          <w:u w:val="none"/>
          <w:lang w:val="nl-NL"/>
        </w:rPr>
        <w:t>I. YÊU CẦU CẦN ĐẠT:</w:t>
      </w:r>
    </w:p>
    <w:p w14:paraId="1D3251A5">
      <w:pPr>
        <w:spacing w:line="288" w:lineRule="auto"/>
        <w:ind w:firstLine="360"/>
        <w:jc w:val="both"/>
        <w:rPr>
          <w:rFonts w:eastAsia="Times New Roman"/>
          <w:b/>
          <w:szCs w:val="28"/>
          <w:lang w:val="nl-NL"/>
        </w:rPr>
      </w:pPr>
      <w:r>
        <w:rPr>
          <w:rFonts w:eastAsia="Times New Roman"/>
          <w:b/>
          <w:szCs w:val="28"/>
          <w:lang w:val="nl-NL"/>
        </w:rPr>
        <w:t xml:space="preserve">1. Năng lực đặc thù: </w:t>
      </w:r>
    </w:p>
    <w:p w14:paraId="14FCC415">
      <w:pPr>
        <w:spacing w:line="288" w:lineRule="auto"/>
        <w:ind w:firstLine="360"/>
        <w:jc w:val="both"/>
      </w:pPr>
      <w:r>
        <w:t>- Thực hiện được phép cộng hai số thập phân.</w:t>
      </w:r>
    </w:p>
    <w:p w14:paraId="2B5BD427">
      <w:pPr>
        <w:spacing w:line="288" w:lineRule="auto"/>
        <w:ind w:firstLine="360"/>
        <w:jc w:val="both"/>
      </w:pPr>
      <w:r>
        <w:t>- Nhận biết và vận dụng được tính chất giao hoán, kết hợp cùa phép cộng các số thập phân trong tính toán.</w:t>
      </w:r>
    </w:p>
    <w:p w14:paraId="1741E0BE">
      <w:pPr>
        <w:spacing w:line="288" w:lineRule="auto"/>
        <w:ind w:firstLine="360"/>
        <w:jc w:val="both"/>
      </w:pPr>
      <w:r>
        <w:t>- Giải được bài toán thực tế liên quan đến phép cộng số thập phân.</w:t>
      </w:r>
    </w:p>
    <w:p w14:paraId="2A2BB065">
      <w:pPr>
        <w:spacing w:line="288" w:lineRule="auto"/>
        <w:ind w:firstLine="360"/>
        <w:jc w:val="both"/>
      </w:pPr>
      <w:r>
        <w:t xml:space="preserve">- HS có cơ hội </w:t>
      </w:r>
      <w:r>
        <w:rPr>
          <w:szCs w:val="28"/>
          <w:lang w:val="nl-NL"/>
        </w:rPr>
        <w:t>phát triển năng lực lập luận, tư duy toán học và năng lực giao tiếp toán học</w:t>
      </w:r>
      <w:r>
        <w:t>.</w:t>
      </w:r>
    </w:p>
    <w:p w14:paraId="5FF817C0">
      <w:pPr>
        <w:spacing w:line="288" w:lineRule="auto"/>
        <w:ind w:firstLine="360"/>
        <w:jc w:val="both"/>
        <w:rPr>
          <w:rFonts w:eastAsia="Times New Roman"/>
          <w:b/>
          <w:szCs w:val="28"/>
        </w:rPr>
      </w:pPr>
      <w:r>
        <w:rPr>
          <w:rFonts w:eastAsia="Times New Roman"/>
          <w:b/>
          <w:szCs w:val="28"/>
        </w:rPr>
        <w:t>2. Năng lực chung.</w:t>
      </w:r>
    </w:p>
    <w:p w14:paraId="115C39A8">
      <w:pPr>
        <w:spacing w:line="288" w:lineRule="auto"/>
        <w:ind w:firstLine="360"/>
        <w:jc w:val="both"/>
      </w:pPr>
      <w:r>
        <w:rPr>
          <w:rFonts w:eastAsia="Times New Roman"/>
          <w:szCs w:val="28"/>
        </w:rPr>
        <w:t xml:space="preserve">- Năng lực tự chủ, tự học: </w:t>
      </w:r>
      <w:r>
        <w:t xml:space="preserve">Chủ động tích cực tìm hiểu phép cộng hai số thập phân </w:t>
      </w:r>
    </w:p>
    <w:p w14:paraId="67F69021">
      <w:pPr>
        <w:spacing w:line="288" w:lineRule="auto"/>
        <w:ind w:firstLine="360"/>
        <w:jc w:val="both"/>
        <w:rPr>
          <w:rFonts w:eastAsia="Times New Roman"/>
          <w:szCs w:val="28"/>
        </w:rPr>
      </w:pPr>
      <w:r>
        <w:t>-</w:t>
      </w:r>
      <w:r>
        <w:rPr>
          <w:rFonts w:eastAsia="Times New Roman"/>
          <w:szCs w:val="28"/>
        </w:rPr>
        <w:t xml:space="preserve"> Năng lực giải quyết vấn đề và sáng tạo: Biết </w:t>
      </w:r>
      <w:r>
        <w:t>vận dụng được tính chất giao hoán, kết hợp cùa phép cộng các số thập phân trong tính toán</w:t>
      </w:r>
      <w:r>
        <w:rPr>
          <w:rFonts w:eastAsia="Times New Roman"/>
          <w:szCs w:val="28"/>
        </w:rPr>
        <w:t>.</w:t>
      </w:r>
    </w:p>
    <w:p w14:paraId="7693D40D">
      <w:pPr>
        <w:spacing w:line="288" w:lineRule="auto"/>
        <w:ind w:firstLine="360"/>
        <w:jc w:val="both"/>
        <w:rPr>
          <w:rFonts w:eastAsia="Times New Roman"/>
          <w:szCs w:val="28"/>
        </w:rPr>
      </w:pPr>
      <w:r>
        <w:rPr>
          <w:rFonts w:eastAsia="Times New Roman"/>
          <w:szCs w:val="28"/>
        </w:rPr>
        <w:t xml:space="preserve">- Năng lực giao tiếp và hợp tác: </w:t>
      </w:r>
      <w:r>
        <w:t>Có thói quen trao đổi, thảo luận cùng nhau hoàn thành nhiệm vụ dưới sự hướng dẫn của giáo viên.</w:t>
      </w:r>
    </w:p>
    <w:p w14:paraId="21831D59">
      <w:pPr>
        <w:spacing w:line="288" w:lineRule="auto"/>
        <w:ind w:firstLine="360"/>
        <w:jc w:val="both"/>
        <w:rPr>
          <w:rFonts w:eastAsia="Times New Roman"/>
          <w:szCs w:val="28"/>
        </w:rPr>
        <w:sectPr>
          <w:headerReference r:id="rId6" w:type="first"/>
          <w:footerReference r:id="rId8" w:type="first"/>
          <w:headerReference r:id="rId5" w:type="default"/>
          <w:footerReference r:id="rId7" w:type="default"/>
          <w:pgSz w:w="12240" w:h="15840"/>
          <w:pgMar w:top="1267" w:right="1267" w:bottom="1267" w:left="1757" w:header="720" w:footer="720" w:gutter="0"/>
          <w:cols w:space="720" w:num="1"/>
          <w:titlePg/>
          <w:docGrid w:linePitch="360" w:charSpace="0"/>
        </w:sectPr>
      </w:pPr>
    </w:p>
    <w:p w14:paraId="7AA8B59B">
      <w:pPr>
        <w:spacing w:line="288" w:lineRule="auto"/>
        <w:ind w:firstLine="360"/>
        <w:jc w:val="both"/>
        <w:rPr>
          <w:rFonts w:eastAsia="Times New Roman"/>
          <w:sz w:val="2"/>
          <w:szCs w:val="28"/>
        </w:rPr>
      </w:pPr>
    </w:p>
    <w:p w14:paraId="703A4945">
      <w:pPr>
        <w:spacing w:line="288" w:lineRule="auto"/>
        <w:ind w:firstLine="360"/>
        <w:jc w:val="both"/>
        <w:rPr>
          <w:rFonts w:eastAsia="Times New Roman"/>
          <w:b/>
          <w:szCs w:val="28"/>
        </w:rPr>
      </w:pPr>
      <w:r>
        <w:rPr>
          <w:rFonts w:eastAsia="Times New Roman"/>
          <w:b/>
          <w:szCs w:val="28"/>
        </w:rPr>
        <w:t>3. Phẩm chất.</w:t>
      </w:r>
    </w:p>
    <w:p w14:paraId="3E417A70">
      <w:pPr>
        <w:spacing w:line="288" w:lineRule="auto"/>
        <w:ind w:firstLine="360"/>
        <w:jc w:val="both"/>
        <w:rPr>
          <w:rFonts w:eastAsia="Times New Roman"/>
          <w:szCs w:val="28"/>
        </w:rPr>
      </w:pPr>
      <w:r>
        <w:rPr>
          <w:rFonts w:eastAsia="Times New Roman"/>
          <w:szCs w:val="28"/>
        </w:rPr>
        <w:t>- Phẩm chất chăm chỉ:</w:t>
      </w:r>
      <w:r>
        <w:t xml:space="preserve"> Ham học hỏi tìm tòi để hoàn thành tốt nội dung học tập.</w:t>
      </w:r>
    </w:p>
    <w:p w14:paraId="27D3D301">
      <w:pPr>
        <w:spacing w:line="288" w:lineRule="auto"/>
        <w:ind w:firstLine="360"/>
        <w:jc w:val="both"/>
        <w:rPr>
          <w:rFonts w:eastAsia="Times New Roman"/>
          <w:szCs w:val="28"/>
        </w:rPr>
      </w:pPr>
      <w:r>
        <w:rPr>
          <w:rFonts w:eastAsia="Times New Roman"/>
          <w:szCs w:val="28"/>
        </w:rPr>
        <w:t>- Phẩm chất trách nhiệm: Có ý thức trách nhiệm với lớp, tôn trọng tập thể.</w:t>
      </w:r>
    </w:p>
    <w:p w14:paraId="6665FB8F">
      <w:pPr>
        <w:spacing w:line="288" w:lineRule="auto"/>
        <w:ind w:firstLine="360"/>
        <w:jc w:val="both"/>
        <w:rPr>
          <w:rFonts w:eastAsia="Times New Roman"/>
          <w:b/>
          <w:szCs w:val="28"/>
        </w:rPr>
      </w:pPr>
      <w:r>
        <w:rPr>
          <w:rFonts w:eastAsia="Times New Roman"/>
          <w:b/>
          <w:szCs w:val="28"/>
        </w:rPr>
        <w:t xml:space="preserve">II. ĐỒ DÙNG DẠY HỌC </w:t>
      </w:r>
    </w:p>
    <w:p w14:paraId="7552B8DA">
      <w:pPr>
        <w:spacing w:line="288" w:lineRule="auto"/>
        <w:ind w:firstLine="360"/>
        <w:jc w:val="both"/>
        <w:rPr>
          <w:rFonts w:eastAsia="Times New Roman"/>
          <w:szCs w:val="28"/>
        </w:rPr>
      </w:pPr>
      <w:r>
        <w:rPr>
          <w:rFonts w:eastAsia="Times New Roman"/>
          <w:szCs w:val="28"/>
        </w:rPr>
        <w:t>- SGK và các thiết bị, học liệu và đồ dùng phục vụ cho tiết dạy.</w:t>
      </w:r>
    </w:p>
    <w:p w14:paraId="2292808F">
      <w:pPr>
        <w:spacing w:line="288" w:lineRule="auto"/>
        <w:ind w:firstLine="360"/>
        <w:jc w:val="both"/>
        <w:outlineLvl w:val="0"/>
        <w:rPr>
          <w:rFonts w:eastAsia="Times New Roman"/>
          <w:b/>
          <w:szCs w:val="28"/>
        </w:rPr>
      </w:pPr>
      <w:r>
        <w:rPr>
          <w:rFonts w:eastAsia="Times New Roman"/>
          <w:b/>
          <w:szCs w:val="28"/>
        </w:rPr>
        <w:t>III. HOẠT ĐỘNG DẠY HỌC</w:t>
      </w:r>
    </w:p>
    <w:p w14:paraId="755847F8">
      <w:pPr>
        <w:spacing w:line="288" w:lineRule="auto"/>
        <w:ind w:firstLine="360"/>
        <w:jc w:val="both"/>
        <w:outlineLvl w:val="0"/>
        <w:rPr>
          <w:rFonts w:eastAsia="Times New Roman"/>
          <w:b/>
          <w:szCs w:val="28"/>
        </w:rPr>
        <w:sectPr>
          <w:type w:val="continuous"/>
          <w:pgSz w:w="12240" w:h="15840"/>
          <w:pgMar w:top="1267" w:right="1267" w:bottom="1267" w:left="1757" w:header="720" w:footer="720" w:gutter="0"/>
          <w:cols w:space="720" w:num="1"/>
          <w:docGrid w:linePitch="360" w:charSpace="0"/>
        </w:sectPr>
      </w:pPr>
    </w:p>
    <w:p w14:paraId="6805358C">
      <w:pPr>
        <w:spacing w:line="288" w:lineRule="auto"/>
        <w:ind w:firstLine="360"/>
        <w:jc w:val="both"/>
        <w:outlineLvl w:val="0"/>
        <w:rPr>
          <w:rFonts w:eastAsia="Times New Roman"/>
          <w:b/>
          <w:bCs/>
          <w:sz w:val="6"/>
          <w:szCs w:val="28"/>
          <w:u w:val="single"/>
          <w:lang w:val="nl-NL"/>
        </w:rPr>
      </w:pPr>
    </w:p>
    <w:tbl>
      <w:tblPr>
        <w:tblStyle w:val="12"/>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6"/>
        <w:gridCol w:w="220"/>
        <w:gridCol w:w="14"/>
        <w:gridCol w:w="4307"/>
      </w:tblGrid>
      <w:tr w14:paraId="56FD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6" w:type="dxa"/>
            <w:tcBorders>
              <w:bottom w:val="dashed" w:color="auto" w:sz="4" w:space="0"/>
            </w:tcBorders>
          </w:tcPr>
          <w:p w14:paraId="73DB8EBE">
            <w:pPr>
              <w:spacing w:line="288" w:lineRule="auto"/>
              <w:jc w:val="center"/>
              <w:rPr>
                <w:rFonts w:eastAsia="Times New Roman"/>
                <w:b/>
                <w:szCs w:val="28"/>
                <w:lang w:val="nl-NL"/>
              </w:rPr>
            </w:pPr>
            <w:r>
              <w:rPr>
                <w:rFonts w:eastAsia="Times New Roman"/>
                <w:b/>
                <w:szCs w:val="28"/>
                <w:lang w:val="nl-NL"/>
              </w:rPr>
              <w:t>Hoạt động của giáo viên</w:t>
            </w:r>
          </w:p>
        </w:tc>
        <w:tc>
          <w:tcPr>
            <w:tcW w:w="4541" w:type="dxa"/>
            <w:gridSpan w:val="3"/>
            <w:tcBorders>
              <w:bottom w:val="dashed" w:color="auto" w:sz="4" w:space="0"/>
            </w:tcBorders>
          </w:tcPr>
          <w:p w14:paraId="0E29FEC6">
            <w:pPr>
              <w:spacing w:line="288" w:lineRule="auto"/>
              <w:jc w:val="center"/>
              <w:rPr>
                <w:rFonts w:eastAsia="Times New Roman"/>
                <w:b/>
                <w:szCs w:val="28"/>
                <w:lang w:val="nl-NL"/>
              </w:rPr>
            </w:pPr>
            <w:r>
              <w:rPr>
                <w:rFonts w:eastAsia="Times New Roman"/>
                <w:b/>
                <w:szCs w:val="28"/>
                <w:lang w:val="nl-NL"/>
              </w:rPr>
              <w:t>Hoạt động của học sinh</w:t>
            </w:r>
          </w:p>
        </w:tc>
      </w:tr>
      <w:tr w14:paraId="361D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7" w:type="dxa"/>
            <w:gridSpan w:val="4"/>
            <w:tcBorders>
              <w:bottom w:val="dashed" w:color="auto" w:sz="4" w:space="0"/>
            </w:tcBorders>
          </w:tcPr>
          <w:p w14:paraId="555357C0">
            <w:pPr>
              <w:spacing w:line="288" w:lineRule="auto"/>
              <w:jc w:val="both"/>
              <w:rPr>
                <w:rFonts w:eastAsia="Times New Roman"/>
                <w:bCs/>
                <w:i/>
                <w:szCs w:val="28"/>
                <w:lang w:val="nl-NL"/>
              </w:rPr>
            </w:pPr>
            <w:r>
              <w:rPr>
                <w:rFonts w:eastAsia="Times New Roman"/>
                <w:b/>
                <w:bCs/>
                <w:szCs w:val="28"/>
                <w:lang w:val="nl-NL"/>
              </w:rPr>
              <w:t>1. Khởi động:</w:t>
            </w:r>
          </w:p>
          <w:p w14:paraId="19D8541D">
            <w:pPr>
              <w:spacing w:line="288" w:lineRule="auto"/>
              <w:jc w:val="both"/>
              <w:rPr>
                <w:rFonts w:eastAsia="Times New Roman"/>
                <w:szCs w:val="28"/>
                <w:lang w:val="nl-NL"/>
              </w:rPr>
            </w:pPr>
            <w:r>
              <w:rPr>
                <w:rFonts w:eastAsia="Times New Roman"/>
                <w:szCs w:val="28"/>
                <w:lang w:val="nl-NL"/>
              </w:rPr>
              <w:t xml:space="preserve">- Mục tiêu: </w:t>
            </w:r>
          </w:p>
          <w:p w14:paraId="18A7A897">
            <w:pPr>
              <w:spacing w:line="288" w:lineRule="auto"/>
              <w:jc w:val="both"/>
              <w:rPr>
                <w:rFonts w:eastAsia="Times New Roman"/>
                <w:szCs w:val="28"/>
                <w:lang w:val="nl-NL"/>
              </w:rPr>
            </w:pPr>
            <w:r>
              <w:rPr>
                <w:rFonts w:eastAsia="Times New Roman"/>
                <w:szCs w:val="28"/>
                <w:lang w:val="nl-NL"/>
              </w:rPr>
              <w:t>+ Tạo không khí vui vẻ, phấn khởi trước giờ học.</w:t>
            </w:r>
          </w:p>
          <w:p w14:paraId="07E3A2C1">
            <w:pPr>
              <w:spacing w:line="288" w:lineRule="auto"/>
              <w:jc w:val="both"/>
              <w:rPr>
                <w:rFonts w:eastAsia="Times New Roman"/>
                <w:szCs w:val="28"/>
                <w:lang w:val="nl-NL"/>
              </w:rPr>
            </w:pPr>
            <w:r>
              <w:rPr>
                <w:rFonts w:eastAsia="Times New Roman"/>
                <w:szCs w:val="28"/>
                <w:lang w:val="nl-NL"/>
              </w:rPr>
              <w:t>+ Thông qua khởi động, giáo viên dẫn dắt bài mới hấp dẫn để thu hút học sinh tập trung.</w:t>
            </w:r>
          </w:p>
          <w:p w14:paraId="7FADF2A1">
            <w:pPr>
              <w:spacing w:line="288" w:lineRule="auto"/>
              <w:jc w:val="both"/>
              <w:rPr>
                <w:rFonts w:eastAsia="Times New Roman"/>
                <w:szCs w:val="28"/>
                <w:lang w:val="nl-NL"/>
              </w:rPr>
            </w:pPr>
            <w:r>
              <w:rPr>
                <w:rFonts w:eastAsia="Times New Roman"/>
                <w:szCs w:val="28"/>
                <w:lang w:val="nl-NL"/>
              </w:rPr>
              <w:t>- Cách tiến hành:</w:t>
            </w:r>
          </w:p>
        </w:tc>
      </w:tr>
      <w:tr w14:paraId="331F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6" w:type="dxa"/>
            <w:tcBorders>
              <w:bottom w:val="dashed" w:color="auto" w:sz="4" w:space="0"/>
            </w:tcBorders>
          </w:tcPr>
          <w:p w14:paraId="077B887F">
            <w:pPr>
              <w:spacing w:line="288" w:lineRule="auto"/>
              <w:jc w:val="both"/>
              <w:outlineLvl w:val="0"/>
              <w:rPr>
                <w:bCs/>
                <w:szCs w:val="28"/>
                <w:lang w:val="nl-NL"/>
              </w:rPr>
            </w:pPr>
            <w:r>
              <w:rPr>
                <w:bCs/>
                <w:szCs w:val="28"/>
                <w:lang w:val="nl-NL"/>
              </w:rPr>
              <w:t>- GV giới thiệu video về giáo sư Toán học Ngô Bảo Châu.</w:t>
            </w:r>
          </w:p>
          <w:p w14:paraId="11871B8A">
            <w:pPr>
              <w:spacing w:line="288" w:lineRule="auto"/>
              <w:jc w:val="both"/>
              <w:outlineLvl w:val="0"/>
              <w:rPr>
                <w:bCs/>
                <w:szCs w:val="28"/>
                <w:lang w:val="nl-NL"/>
              </w:rPr>
            </w:pPr>
            <w:r>
              <w:fldChar w:fldCharType="begin"/>
            </w:r>
            <w:r>
              <w:instrText xml:space="preserve"> HYPERLINK "https://youtu.be/o4yssQ-q5U4?si=l8UF82Sj8hrURpOw" </w:instrText>
            </w:r>
            <w:r>
              <w:fldChar w:fldCharType="separate"/>
            </w:r>
            <w:r>
              <w:rPr>
                <w:rStyle w:val="51"/>
                <w:bCs/>
                <w:szCs w:val="28"/>
                <w:lang w:val="nl-NL"/>
              </w:rPr>
              <w:t>https://youtu.be/o4yssQ-q5U4?si=l8UF82Sj8hrURpOw</w:t>
            </w:r>
            <w:r>
              <w:rPr>
                <w:rStyle w:val="51"/>
                <w:bCs/>
                <w:szCs w:val="28"/>
                <w:lang w:val="nl-NL"/>
              </w:rPr>
              <w:fldChar w:fldCharType="end"/>
            </w:r>
          </w:p>
          <w:p w14:paraId="3F8D3549">
            <w:pPr>
              <w:spacing w:line="288" w:lineRule="auto"/>
              <w:jc w:val="both"/>
              <w:outlineLvl w:val="0"/>
              <w:rPr>
                <w:bCs/>
                <w:szCs w:val="28"/>
                <w:lang w:val="nl-NL"/>
              </w:rPr>
            </w:pPr>
            <w:r>
              <w:rPr>
                <w:bCs/>
                <w:szCs w:val="28"/>
                <w:lang w:val="nl-NL"/>
              </w:rPr>
              <w:t>- GV chia sẻ một số thành tích về giáo sư Toán học Ngô Bảo Châu.</w:t>
            </w:r>
          </w:p>
          <w:p w14:paraId="787FAB0D">
            <w:pPr>
              <w:spacing w:line="288" w:lineRule="auto"/>
              <w:jc w:val="both"/>
              <w:outlineLvl w:val="0"/>
              <w:rPr>
                <w:bCs/>
                <w:szCs w:val="28"/>
                <w:lang w:val="nl-NL"/>
              </w:rPr>
            </w:pPr>
            <w:r>
              <w:rPr>
                <w:bCs/>
                <w:szCs w:val="28"/>
                <w:lang w:val="nl-NL"/>
              </w:rPr>
              <w:t>- GV động viên HS tích cực, chăm chỉ h</w:t>
            </w:r>
            <w:r>
              <w:rPr>
                <w:bCs/>
                <w:szCs w:val="28"/>
                <w:lang w:val="en-US"/>
              </w:rPr>
              <w:t>ọ</w:t>
            </w:r>
            <w:r>
              <w:rPr>
                <w:bCs/>
                <w:szCs w:val="28"/>
                <w:lang w:val="nl-NL"/>
              </w:rPr>
              <w:t>c toán để noi gương giáo sư Toán học Ngô Bảo Châu.</w:t>
            </w:r>
          </w:p>
          <w:p w14:paraId="78CA94E5">
            <w:pPr>
              <w:spacing w:line="288" w:lineRule="auto"/>
              <w:jc w:val="both"/>
              <w:outlineLvl w:val="0"/>
              <w:rPr>
                <w:bCs/>
                <w:szCs w:val="28"/>
                <w:lang w:val="nl-NL"/>
              </w:rPr>
            </w:pPr>
            <w:r>
              <w:rPr>
                <w:bCs/>
                <w:szCs w:val="28"/>
                <w:lang w:val="nl-NL"/>
              </w:rPr>
              <w:t>- GV cho HS quan sát tranh</w:t>
            </w:r>
          </w:p>
          <w:p w14:paraId="33F41126">
            <w:pPr>
              <w:spacing w:line="288" w:lineRule="auto"/>
              <w:jc w:val="both"/>
              <w:outlineLvl w:val="0"/>
              <w:rPr>
                <w:bCs/>
                <w:szCs w:val="28"/>
                <w:lang w:val="nl-NL"/>
              </w:rPr>
            </w:pPr>
            <w:r>
              <w:drawing>
                <wp:inline distT="0" distB="0" distL="0" distR="0">
                  <wp:extent cx="2923540" cy="930275"/>
                  <wp:effectExtent l="0" t="0" r="2540" b="146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srcRect l="21953" t="35334" r="30052" b="17685"/>
                          <a:stretch>
                            <a:fillRect/>
                          </a:stretch>
                        </pic:blipFill>
                        <pic:spPr>
                          <a:xfrm>
                            <a:off x="0" y="0"/>
                            <a:ext cx="2975241" cy="946621"/>
                          </a:xfrm>
                          <a:prstGeom prst="rect">
                            <a:avLst/>
                          </a:prstGeom>
                          <a:ln>
                            <a:noFill/>
                          </a:ln>
                        </pic:spPr>
                      </pic:pic>
                    </a:graphicData>
                  </a:graphic>
                </wp:inline>
              </w:drawing>
            </w:r>
          </w:p>
          <w:p w14:paraId="11B1C3FB">
            <w:pPr>
              <w:spacing w:line="288" w:lineRule="auto"/>
              <w:jc w:val="both"/>
              <w:outlineLvl w:val="0"/>
              <w:rPr>
                <w:bCs/>
                <w:szCs w:val="28"/>
                <w:lang w:val="nl-NL"/>
              </w:rPr>
            </w:pPr>
            <w:r>
              <w:rPr>
                <w:bCs/>
                <w:szCs w:val="28"/>
                <w:lang w:val="nl-NL"/>
              </w:rPr>
              <w:t>- GV yêu cầu HS thảo luận nhóm 4 và nêu nội dung bức tranh</w:t>
            </w:r>
          </w:p>
          <w:p w14:paraId="607BACEB">
            <w:pPr>
              <w:spacing w:line="288" w:lineRule="auto"/>
              <w:jc w:val="both"/>
              <w:outlineLvl w:val="0"/>
              <w:rPr>
                <w:bCs/>
                <w:szCs w:val="28"/>
                <w:lang w:val="nl-NL"/>
              </w:rPr>
            </w:pPr>
            <w:r>
              <w:rPr>
                <w:bCs/>
                <w:szCs w:val="28"/>
                <w:lang w:val="nl-NL"/>
              </w:rPr>
              <w:t>- GV yêu cầu các nhóm chia sẻ</w:t>
            </w:r>
          </w:p>
          <w:p w14:paraId="19547408">
            <w:pPr>
              <w:spacing w:line="288" w:lineRule="auto"/>
              <w:jc w:val="both"/>
              <w:outlineLvl w:val="0"/>
              <w:rPr>
                <w:bCs/>
                <w:szCs w:val="28"/>
                <w:lang w:val="nl-NL"/>
              </w:rPr>
            </w:pPr>
            <w:r>
              <w:rPr>
                <w:bCs/>
                <w:szCs w:val="28"/>
                <w:lang w:val="nl-NL"/>
              </w:rPr>
              <w:t>- GV nhận xét, bổ sung</w:t>
            </w:r>
          </w:p>
          <w:p w14:paraId="71F2BB09">
            <w:pPr>
              <w:spacing w:line="288" w:lineRule="auto"/>
              <w:jc w:val="both"/>
              <w:outlineLvl w:val="0"/>
              <w:rPr>
                <w:bCs/>
                <w:szCs w:val="28"/>
                <w:lang w:val="nl-NL"/>
              </w:rPr>
            </w:pPr>
            <w:r>
              <w:rPr>
                <w:bCs/>
                <w:szCs w:val="28"/>
                <w:lang w:val="nl-NL"/>
              </w:rPr>
              <w:t xml:space="preserve">? </w:t>
            </w:r>
            <w:r>
              <w:t>Muốn biết cả hai bạn đã dùng hết bao nhiêu mét dây đồng ta làm phép tính gì?</w:t>
            </w:r>
            <w:r>
              <w:rPr>
                <w:bCs/>
                <w:szCs w:val="28"/>
                <w:lang w:val="nl-NL"/>
              </w:rPr>
              <w:t xml:space="preserve"> </w:t>
            </w:r>
          </w:p>
          <w:p w14:paraId="2323BFA5">
            <w:pPr>
              <w:spacing w:line="288" w:lineRule="auto"/>
              <w:jc w:val="both"/>
              <w:outlineLvl w:val="0"/>
              <w:rPr>
                <w:bCs/>
                <w:szCs w:val="28"/>
                <w:lang w:val="nl-NL"/>
              </w:rPr>
            </w:pPr>
            <w:r>
              <w:rPr>
                <w:bCs/>
                <w:szCs w:val="28"/>
                <w:lang w:val="nl-NL"/>
              </w:rPr>
              <w:t>- GV mời HS nêu phép tính</w:t>
            </w:r>
          </w:p>
          <w:p w14:paraId="3D238C5B">
            <w:pPr>
              <w:spacing w:line="288" w:lineRule="auto"/>
              <w:jc w:val="both"/>
              <w:outlineLvl w:val="0"/>
              <w:rPr>
                <w:bCs/>
                <w:szCs w:val="28"/>
                <w:lang w:val="nl-NL"/>
              </w:rPr>
            </w:pPr>
            <w:r>
              <w:rPr>
                <w:bCs/>
                <w:szCs w:val="28"/>
                <w:lang w:val="nl-NL"/>
              </w:rPr>
              <w:t>- G</w:t>
            </w:r>
            <w:r>
              <w:rPr>
                <w:rFonts w:hint="default"/>
                <w:bCs/>
                <w:szCs w:val="28"/>
                <w:lang w:val="en-US"/>
              </w:rPr>
              <w:t>V</w:t>
            </w:r>
            <w:r>
              <w:rPr>
                <w:bCs/>
                <w:szCs w:val="28"/>
                <w:lang w:val="nl-NL"/>
              </w:rPr>
              <w:t xml:space="preserve"> mời HS nêu lại phép tính</w:t>
            </w:r>
          </w:p>
          <w:p w14:paraId="6208D1FC">
            <w:pPr>
              <w:spacing w:line="288" w:lineRule="auto"/>
              <w:jc w:val="both"/>
              <w:outlineLvl w:val="0"/>
              <w:rPr>
                <w:bCs/>
                <w:szCs w:val="28"/>
                <w:lang w:val="nl-NL"/>
              </w:rPr>
            </w:pPr>
            <w:r>
              <w:rPr>
                <w:bCs/>
                <w:szCs w:val="28"/>
                <w:lang w:val="nl-NL"/>
              </w:rPr>
              <w:t xml:space="preserve">- Dẫn dắt vào bài mới: </w:t>
            </w:r>
            <w:r>
              <w:rPr>
                <w:bCs/>
                <w:i/>
                <w:szCs w:val="28"/>
                <w:lang w:val="nl-NL"/>
              </w:rPr>
              <w:t xml:space="preserve">Để biết kết quả của phép tính </w:t>
            </w:r>
            <w:r>
              <w:rPr>
                <w:i/>
                <w:szCs w:val="28"/>
                <w:lang w:val="nl-NL"/>
              </w:rPr>
              <w:t>1,65 m + 1,26 m bằng bao nhiêu</w:t>
            </w:r>
            <w:r>
              <w:rPr>
                <w:bCs/>
                <w:i/>
                <w:szCs w:val="28"/>
                <w:lang w:val="nl-NL"/>
              </w:rPr>
              <w:t>, chúng ta cùng đến với bài học ngày hôm nay: Phép cộng số thập phân.</w:t>
            </w:r>
            <w:r>
              <w:rPr>
                <w:bCs/>
                <w:szCs w:val="28"/>
                <w:lang w:val="nl-NL"/>
              </w:rPr>
              <w:t xml:space="preserve"> </w:t>
            </w:r>
          </w:p>
        </w:tc>
        <w:tc>
          <w:tcPr>
            <w:tcW w:w="4541" w:type="dxa"/>
            <w:gridSpan w:val="3"/>
            <w:tcBorders>
              <w:bottom w:val="dashed" w:color="auto" w:sz="4" w:space="0"/>
            </w:tcBorders>
          </w:tcPr>
          <w:p w14:paraId="6531750B">
            <w:pPr>
              <w:spacing w:line="288" w:lineRule="auto"/>
              <w:jc w:val="both"/>
              <w:outlineLvl w:val="0"/>
              <w:rPr>
                <w:bCs/>
                <w:szCs w:val="28"/>
                <w:lang w:val="nl-NL"/>
              </w:rPr>
            </w:pPr>
            <w:r>
              <w:rPr>
                <w:szCs w:val="28"/>
                <w:lang w:val="nl-NL"/>
              </w:rPr>
              <w:t>- HS quan sát video</w:t>
            </w:r>
            <w:r>
              <w:rPr>
                <w:bCs/>
                <w:szCs w:val="28"/>
                <w:lang w:val="nl-NL"/>
              </w:rPr>
              <w:t xml:space="preserve"> về giáo sư Toán học Ngô Bảo Châu.</w:t>
            </w:r>
          </w:p>
          <w:p w14:paraId="70149F81">
            <w:pPr>
              <w:spacing w:line="288" w:lineRule="auto"/>
              <w:jc w:val="both"/>
              <w:rPr>
                <w:szCs w:val="28"/>
                <w:lang w:val="nl-NL"/>
              </w:rPr>
            </w:pPr>
          </w:p>
          <w:p w14:paraId="162C1C2F">
            <w:pPr>
              <w:spacing w:line="288" w:lineRule="auto"/>
              <w:jc w:val="both"/>
              <w:rPr>
                <w:szCs w:val="28"/>
                <w:lang w:val="nl-NL"/>
              </w:rPr>
            </w:pPr>
          </w:p>
          <w:p w14:paraId="710208DB">
            <w:pPr>
              <w:spacing w:line="288" w:lineRule="auto"/>
              <w:jc w:val="both"/>
              <w:rPr>
                <w:bCs/>
                <w:szCs w:val="28"/>
                <w:lang w:val="nl-NL"/>
              </w:rPr>
            </w:pPr>
            <w:r>
              <w:rPr>
                <w:szCs w:val="28"/>
                <w:lang w:val="nl-NL"/>
              </w:rPr>
              <w:t xml:space="preserve">- Lắng nghe </w:t>
            </w:r>
            <w:r>
              <w:rPr>
                <w:bCs/>
                <w:szCs w:val="28"/>
                <w:lang w:val="nl-NL"/>
              </w:rPr>
              <w:t>một số thành tích về giáo sư Toán học Ngô Bảo Châu.</w:t>
            </w:r>
          </w:p>
          <w:p w14:paraId="10D0BC19">
            <w:pPr>
              <w:spacing w:line="288" w:lineRule="auto"/>
              <w:jc w:val="both"/>
              <w:rPr>
                <w:bCs/>
                <w:szCs w:val="28"/>
                <w:lang w:val="nl-NL"/>
              </w:rPr>
            </w:pPr>
          </w:p>
          <w:p w14:paraId="494DC92F">
            <w:pPr>
              <w:spacing w:line="288" w:lineRule="auto"/>
              <w:jc w:val="both"/>
              <w:rPr>
                <w:bCs/>
                <w:szCs w:val="28"/>
                <w:lang w:val="nl-NL"/>
              </w:rPr>
            </w:pPr>
          </w:p>
          <w:p w14:paraId="4C9EA376">
            <w:pPr>
              <w:spacing w:line="288" w:lineRule="auto"/>
              <w:jc w:val="both"/>
              <w:rPr>
                <w:bCs/>
                <w:szCs w:val="28"/>
                <w:lang w:val="nl-NL"/>
              </w:rPr>
            </w:pPr>
          </w:p>
          <w:p w14:paraId="3B0B20D1">
            <w:pPr>
              <w:spacing w:line="288" w:lineRule="auto"/>
              <w:jc w:val="both"/>
              <w:rPr>
                <w:bCs/>
                <w:szCs w:val="28"/>
                <w:lang w:val="nl-NL"/>
              </w:rPr>
            </w:pPr>
            <w:r>
              <w:rPr>
                <w:bCs/>
                <w:szCs w:val="28"/>
                <w:lang w:val="nl-NL"/>
              </w:rPr>
              <w:t>- HS quan sát tranh</w:t>
            </w:r>
          </w:p>
          <w:p w14:paraId="3A95F8A6">
            <w:pPr>
              <w:spacing w:line="288" w:lineRule="auto"/>
              <w:jc w:val="both"/>
              <w:rPr>
                <w:bCs/>
                <w:szCs w:val="28"/>
                <w:lang w:val="nl-NL"/>
              </w:rPr>
            </w:pPr>
          </w:p>
          <w:p w14:paraId="4ED66338">
            <w:pPr>
              <w:spacing w:line="288" w:lineRule="auto"/>
              <w:jc w:val="both"/>
              <w:rPr>
                <w:bCs/>
                <w:szCs w:val="28"/>
                <w:lang w:val="nl-NL"/>
              </w:rPr>
            </w:pPr>
          </w:p>
          <w:p w14:paraId="24D56E50">
            <w:pPr>
              <w:spacing w:line="288" w:lineRule="auto"/>
              <w:jc w:val="both"/>
              <w:rPr>
                <w:bCs/>
                <w:szCs w:val="28"/>
                <w:lang w:val="nl-NL"/>
              </w:rPr>
            </w:pPr>
          </w:p>
          <w:p w14:paraId="751BA5DA">
            <w:pPr>
              <w:spacing w:line="288" w:lineRule="auto"/>
              <w:jc w:val="both"/>
              <w:rPr>
                <w:bCs/>
                <w:szCs w:val="28"/>
                <w:lang w:val="nl-NL"/>
              </w:rPr>
            </w:pPr>
          </w:p>
          <w:p w14:paraId="19365569">
            <w:pPr>
              <w:spacing w:line="288" w:lineRule="auto"/>
              <w:jc w:val="both"/>
              <w:rPr>
                <w:szCs w:val="28"/>
                <w:lang w:val="nl-NL"/>
              </w:rPr>
            </w:pPr>
            <w:r>
              <w:rPr>
                <w:szCs w:val="28"/>
                <w:lang w:val="nl-NL"/>
              </w:rPr>
              <w:t>- HS thảo luận nhóm 4 về ND tranh</w:t>
            </w:r>
          </w:p>
          <w:p w14:paraId="624FEDD7">
            <w:pPr>
              <w:spacing w:line="288" w:lineRule="auto"/>
              <w:jc w:val="both"/>
              <w:rPr>
                <w:szCs w:val="28"/>
                <w:lang w:val="nl-NL"/>
              </w:rPr>
            </w:pPr>
          </w:p>
          <w:p w14:paraId="5CA3C433">
            <w:pPr>
              <w:spacing w:line="288" w:lineRule="auto"/>
              <w:jc w:val="both"/>
              <w:rPr>
                <w:szCs w:val="28"/>
                <w:lang w:val="nl-NL"/>
              </w:rPr>
            </w:pPr>
            <w:r>
              <w:rPr>
                <w:szCs w:val="28"/>
                <w:lang w:val="nl-NL"/>
              </w:rPr>
              <w:t>- HS chia sẻ thảo luận.</w:t>
            </w:r>
          </w:p>
          <w:p w14:paraId="409A47AD">
            <w:pPr>
              <w:spacing w:line="288" w:lineRule="auto"/>
              <w:jc w:val="both"/>
              <w:rPr>
                <w:szCs w:val="28"/>
                <w:lang w:val="nl-NL"/>
              </w:rPr>
            </w:pPr>
          </w:p>
          <w:p w14:paraId="5CEF82C1">
            <w:pPr>
              <w:spacing w:line="288" w:lineRule="auto"/>
              <w:jc w:val="both"/>
              <w:rPr>
                <w:szCs w:val="28"/>
                <w:lang w:val="nl-NL"/>
              </w:rPr>
            </w:pPr>
            <w:r>
              <w:rPr>
                <w:szCs w:val="28"/>
                <w:lang w:val="nl-NL"/>
              </w:rPr>
              <w:t>- Ta làm phép tính cộng</w:t>
            </w:r>
          </w:p>
          <w:p w14:paraId="11A040DD">
            <w:pPr>
              <w:spacing w:line="288" w:lineRule="auto"/>
              <w:jc w:val="both"/>
              <w:rPr>
                <w:szCs w:val="28"/>
                <w:lang w:val="nl-NL"/>
              </w:rPr>
            </w:pPr>
          </w:p>
          <w:p w14:paraId="3100112B">
            <w:pPr>
              <w:spacing w:line="288" w:lineRule="auto"/>
              <w:jc w:val="both"/>
              <w:rPr>
                <w:szCs w:val="28"/>
                <w:lang w:val="nl-NL"/>
              </w:rPr>
            </w:pPr>
            <w:r>
              <w:rPr>
                <w:szCs w:val="28"/>
                <w:lang w:val="nl-NL"/>
              </w:rPr>
              <w:t>1,65 m + 1,26 m = ?</w:t>
            </w:r>
          </w:p>
          <w:p w14:paraId="4927FC72">
            <w:pPr>
              <w:spacing w:line="288" w:lineRule="auto"/>
              <w:jc w:val="both"/>
              <w:rPr>
                <w:szCs w:val="28"/>
                <w:lang w:val="nl-NL"/>
              </w:rPr>
            </w:pPr>
            <w:r>
              <w:rPr>
                <w:szCs w:val="28"/>
                <w:lang w:val="nl-NL"/>
              </w:rPr>
              <w:t>- HS nêu lại phép tính</w:t>
            </w:r>
          </w:p>
          <w:p w14:paraId="2E7EDBEA">
            <w:pPr>
              <w:spacing w:line="288" w:lineRule="auto"/>
              <w:jc w:val="both"/>
              <w:rPr>
                <w:szCs w:val="28"/>
                <w:lang w:val="nl-NL"/>
              </w:rPr>
            </w:pPr>
            <w:r>
              <w:rPr>
                <w:szCs w:val="28"/>
                <w:lang w:val="nl-NL"/>
              </w:rPr>
              <w:t>- HS lắng nghe</w:t>
            </w:r>
          </w:p>
        </w:tc>
      </w:tr>
      <w:tr w14:paraId="4F16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7" w:type="dxa"/>
            <w:gridSpan w:val="4"/>
            <w:tcBorders>
              <w:top w:val="dashed" w:color="auto" w:sz="4" w:space="0"/>
              <w:bottom w:val="dashed" w:color="auto" w:sz="4" w:space="0"/>
            </w:tcBorders>
          </w:tcPr>
          <w:p w14:paraId="0DB99752">
            <w:pPr>
              <w:spacing w:line="288" w:lineRule="auto"/>
              <w:jc w:val="both"/>
              <w:rPr>
                <w:rFonts w:eastAsia="Times New Roman"/>
                <w:b/>
                <w:szCs w:val="28"/>
                <w:lang w:val="nl-NL"/>
              </w:rPr>
            </w:pPr>
            <w:r>
              <w:rPr>
                <w:rFonts w:eastAsia="Times New Roman"/>
                <w:b/>
                <w:szCs w:val="28"/>
                <w:lang w:val="nl-NL"/>
              </w:rPr>
              <w:t>2. Hoạt động khám phá</w:t>
            </w:r>
          </w:p>
          <w:p w14:paraId="38A1695B">
            <w:pPr>
              <w:spacing w:line="288" w:lineRule="auto"/>
              <w:jc w:val="both"/>
            </w:pPr>
            <w:r>
              <w:rPr>
                <w:rFonts w:eastAsia="Times New Roman"/>
                <w:b/>
                <w:bCs/>
                <w:iCs/>
                <w:szCs w:val="28"/>
                <w:lang w:val="nl-NL"/>
              </w:rPr>
              <w:t xml:space="preserve">- </w:t>
            </w:r>
            <w:r>
              <w:rPr>
                <w:rFonts w:eastAsia="Times New Roman"/>
                <w:bCs/>
                <w:szCs w:val="28"/>
                <w:lang w:val="nl-NL"/>
              </w:rPr>
              <w:t>Mục tiêu:</w:t>
            </w:r>
            <w:r>
              <w:rPr>
                <w:rFonts w:eastAsia="Times New Roman"/>
                <w:szCs w:val="28"/>
                <w:lang w:val="nl-NL"/>
              </w:rPr>
              <w:t xml:space="preserve"> </w:t>
            </w:r>
            <w:r>
              <w:t>Thực hiện được phép cộng hai số thập phân.</w:t>
            </w:r>
          </w:p>
          <w:p w14:paraId="797A052E">
            <w:pPr>
              <w:spacing w:line="288" w:lineRule="auto"/>
              <w:jc w:val="both"/>
              <w:rPr>
                <w:rFonts w:eastAsia="Times New Roman"/>
                <w:szCs w:val="28"/>
                <w:lang w:val="nl-NL"/>
              </w:rPr>
            </w:pPr>
            <w:r>
              <w:rPr>
                <w:rFonts w:eastAsia="Times New Roman"/>
                <w:b/>
                <w:bCs/>
                <w:iCs/>
                <w:szCs w:val="28"/>
                <w:lang w:val="nl-NL"/>
              </w:rPr>
              <w:t xml:space="preserve">- </w:t>
            </w:r>
            <w:r>
              <w:rPr>
                <w:rFonts w:eastAsia="Times New Roman"/>
                <w:bCs/>
                <w:iCs/>
                <w:szCs w:val="28"/>
                <w:lang w:val="nl-NL"/>
              </w:rPr>
              <w:t>Cách tiến hành:</w:t>
            </w:r>
          </w:p>
        </w:tc>
      </w:tr>
      <w:tr w14:paraId="3CA2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6" w:type="dxa"/>
            <w:tcBorders>
              <w:top w:val="dashed" w:color="auto" w:sz="4" w:space="0"/>
              <w:bottom w:val="dashed" w:color="auto" w:sz="4" w:space="0"/>
            </w:tcBorders>
          </w:tcPr>
          <w:p w14:paraId="13ED2160">
            <w:pPr>
              <w:spacing w:line="288" w:lineRule="auto"/>
              <w:jc w:val="both"/>
              <w:rPr>
                <w:rFonts w:eastAsia="Times New Roman"/>
                <w:b/>
                <w:szCs w:val="28"/>
                <w:lang w:val="nl-NL"/>
              </w:rPr>
            </w:pPr>
            <w:r>
              <w:rPr>
                <w:rFonts w:eastAsia="Times New Roman"/>
                <w:b/>
                <w:szCs w:val="28"/>
                <w:lang w:val="nl-NL"/>
              </w:rPr>
              <w:t>a) Hình thành phép cộng số thập phân</w:t>
            </w:r>
          </w:p>
          <w:p w14:paraId="1D5C8A7E">
            <w:pPr>
              <w:spacing w:line="288" w:lineRule="auto"/>
              <w:jc w:val="both"/>
              <w:rPr>
                <w:rFonts w:eastAsia="Times New Roman"/>
                <w:szCs w:val="28"/>
                <w:lang w:val="nl-NL"/>
              </w:rPr>
            </w:pPr>
            <w:r>
              <w:rPr>
                <w:rFonts w:eastAsia="Times New Roman"/>
                <w:szCs w:val="28"/>
                <w:lang w:val="nl-NL"/>
              </w:rPr>
              <w:t>- GV mời HS nêu lại phép tính</w:t>
            </w:r>
          </w:p>
          <w:p w14:paraId="6B32341D">
            <w:pPr>
              <w:spacing w:line="288" w:lineRule="auto"/>
              <w:jc w:val="both"/>
              <w:rPr>
                <w:rFonts w:eastAsia="Times New Roman"/>
                <w:szCs w:val="28"/>
                <w:lang w:val="nl-NL"/>
              </w:rPr>
            </w:pPr>
          </w:p>
          <w:p w14:paraId="3E4FC89E">
            <w:pPr>
              <w:spacing w:line="288" w:lineRule="auto"/>
              <w:jc w:val="both"/>
            </w:pPr>
            <w:r>
              <w:t>? Ta có thể tìm được kết quả phép cộng này không? Làm thế nào để tìm được kết quả phép cộng này?”</w:t>
            </w:r>
          </w:p>
          <w:p w14:paraId="4AF45D5F">
            <w:pPr>
              <w:spacing w:line="288" w:lineRule="auto"/>
              <w:jc w:val="both"/>
            </w:pPr>
            <w:r>
              <w:t>- G</w:t>
            </w:r>
            <w:r>
              <w:rPr>
                <w:rFonts w:hint="default"/>
                <w:lang w:val="en-US"/>
              </w:rPr>
              <w:t>V</w:t>
            </w:r>
            <w:r>
              <w:t xml:space="preserve"> mời HS nêu cách thực hiện</w:t>
            </w:r>
          </w:p>
          <w:p w14:paraId="493A5893">
            <w:pPr>
              <w:spacing w:line="288" w:lineRule="auto"/>
              <w:jc w:val="both"/>
            </w:pPr>
          </w:p>
          <w:p w14:paraId="5F4376E3">
            <w:pPr>
              <w:spacing w:line="288" w:lineRule="auto"/>
              <w:jc w:val="both"/>
            </w:pPr>
            <w:r>
              <w:t xml:space="preserve">- GV nhận xét </w:t>
            </w:r>
          </w:p>
          <w:p w14:paraId="616A3949">
            <w:pPr>
              <w:spacing w:line="288" w:lineRule="auto"/>
              <w:jc w:val="both"/>
            </w:pPr>
            <w:r>
              <w:t xml:space="preserve">- GV hướng dẫn HS thực hiện cách đặt tính </w:t>
            </w:r>
          </w:p>
          <w:p w14:paraId="772A6204">
            <w:pPr>
              <w:spacing w:line="288" w:lineRule="auto"/>
              <w:jc w:val="both"/>
            </w:pPr>
          </w:p>
          <w:p w14:paraId="4F35259A">
            <w:pPr>
              <w:spacing w:line="288" w:lineRule="auto"/>
              <w:jc w:val="both"/>
            </w:pPr>
            <w:r>
              <w:t>- GV cho HS nhận xét giống và khác nhau của 2 phép tính cộng</w:t>
            </w:r>
          </w:p>
          <w:p w14:paraId="2087F12A">
            <w:pPr>
              <w:spacing w:line="288" w:lineRule="auto"/>
              <w:jc w:val="both"/>
            </w:pPr>
          </w:p>
          <w:p w14:paraId="6C3D51DD">
            <w:pPr>
              <w:spacing w:line="288" w:lineRule="auto"/>
              <w:jc w:val="both"/>
            </w:pPr>
            <w:r>
              <w:t>- GV mời HS nêu cách tính cộng.</w:t>
            </w:r>
          </w:p>
          <w:p w14:paraId="63815932">
            <w:pPr>
              <w:spacing w:line="288" w:lineRule="auto"/>
              <w:jc w:val="both"/>
            </w:pPr>
            <w:r>
              <w:t>- GV nêu lưu ý khi thực hiện phép tính cộng số thập phân</w:t>
            </w:r>
          </w:p>
          <w:p w14:paraId="04E22B8C">
            <w:pPr>
              <w:spacing w:line="288" w:lineRule="auto"/>
              <w:jc w:val="both"/>
            </w:pPr>
            <w:r>
              <w:t>+ Đặt tính sao cho các chữ số ở cùng hàng thì thẳng cột</w:t>
            </w:r>
          </w:p>
          <w:p w14:paraId="5431F7B1">
            <w:pPr>
              <w:spacing w:line="288" w:lineRule="auto"/>
              <w:jc w:val="both"/>
            </w:pPr>
            <w:r>
              <w:t>+ Thực hiện phép cộng như cộng hai số tự nhiên.</w:t>
            </w:r>
          </w:p>
          <w:p w14:paraId="2EECAFBB">
            <w:pPr>
              <w:spacing w:line="288" w:lineRule="auto"/>
              <w:jc w:val="both"/>
            </w:pPr>
            <w:r>
              <w:t>+ Viết dấu phẩy thẳng cột với dấu phẩy của hai số hạng</w:t>
            </w:r>
          </w:p>
        </w:tc>
        <w:tc>
          <w:tcPr>
            <w:tcW w:w="4541" w:type="dxa"/>
            <w:gridSpan w:val="3"/>
            <w:tcBorders>
              <w:top w:val="dashed" w:color="auto" w:sz="4" w:space="0"/>
              <w:bottom w:val="dashed" w:color="auto" w:sz="4" w:space="0"/>
            </w:tcBorders>
          </w:tcPr>
          <w:p w14:paraId="2FC1569E">
            <w:pPr>
              <w:spacing w:line="288" w:lineRule="auto"/>
              <w:jc w:val="both"/>
              <w:rPr>
                <w:rFonts w:eastAsia="Times New Roman"/>
                <w:szCs w:val="28"/>
                <w:lang w:val="nl-NL"/>
              </w:rPr>
            </w:pPr>
          </w:p>
          <w:p w14:paraId="289CFB25">
            <w:pPr>
              <w:spacing w:line="288" w:lineRule="auto"/>
              <w:jc w:val="both"/>
              <w:rPr>
                <w:rFonts w:eastAsia="Times New Roman"/>
                <w:szCs w:val="28"/>
                <w:lang w:val="nl-NL"/>
              </w:rPr>
            </w:pPr>
            <w:r>
              <w:rPr>
                <w:rFonts w:eastAsia="Times New Roman"/>
                <w:szCs w:val="28"/>
                <w:lang w:val="nl-NL"/>
              </w:rPr>
              <w:t>- HS nêu lại phép tính</w:t>
            </w:r>
          </w:p>
          <w:p w14:paraId="3B315A9B">
            <w:pPr>
              <w:spacing w:line="288" w:lineRule="auto"/>
              <w:jc w:val="both"/>
              <w:rPr>
                <w:szCs w:val="28"/>
                <w:lang w:val="nl-NL"/>
              </w:rPr>
            </w:pPr>
            <w:r>
              <w:rPr>
                <w:szCs w:val="28"/>
                <w:lang w:val="nl-NL"/>
              </w:rPr>
              <w:t>1,65 m + 1,26 m = ?</w:t>
            </w:r>
          </w:p>
          <w:p w14:paraId="0293F95B">
            <w:pPr>
              <w:spacing w:line="288" w:lineRule="auto"/>
              <w:jc w:val="both"/>
              <w:rPr>
                <w:rFonts w:eastAsia="Times New Roman"/>
                <w:szCs w:val="28"/>
                <w:lang w:val="nl-NL"/>
              </w:rPr>
            </w:pPr>
            <w:r>
              <w:rPr>
                <w:rFonts w:eastAsia="Times New Roman"/>
                <w:szCs w:val="28"/>
                <w:lang w:val="nl-NL"/>
              </w:rPr>
              <w:t>- Để tìm kết quả của phép cộng này, ta có thể chuyển về phép cộng hai số tự nhiên hoặc đặt tính cộng số thập phân.</w:t>
            </w:r>
          </w:p>
          <w:p w14:paraId="41AB2207">
            <w:pPr>
              <w:spacing w:line="288" w:lineRule="auto"/>
              <w:jc w:val="both"/>
              <w:rPr>
                <w:rFonts w:eastAsia="Times New Roman"/>
                <w:szCs w:val="28"/>
                <w:lang w:val="nl-NL"/>
              </w:rPr>
            </w:pPr>
            <w:r>
              <w:rPr>
                <w:rFonts w:eastAsia="Times New Roman"/>
                <w:szCs w:val="28"/>
                <w:lang w:val="nl-NL"/>
              </w:rPr>
              <w:t>- Đổi 1,65 m = 165 cm; 1,26 m = 126 cm</w:t>
            </w:r>
          </w:p>
          <w:p w14:paraId="300201A7">
            <w:pPr>
              <w:spacing w:line="288" w:lineRule="auto"/>
              <w:jc w:val="both"/>
              <w:rPr>
                <w:rFonts w:eastAsia="Times New Roman"/>
                <w:szCs w:val="28"/>
                <w:lang w:val="nl-NL"/>
              </w:rPr>
            </w:pPr>
            <w:r>
              <w:rPr>
                <w:rFonts w:eastAsia="Times New Roman"/>
                <w:szCs w:val="28"/>
                <w:lang w:val="nl-NL"/>
              </w:rPr>
              <w:t>Lấy 165 cm + 126 cm = 291 cm = 2,91 m</w:t>
            </w:r>
          </w:p>
          <w:tbl>
            <w:tblPr>
              <w:tblStyle w:val="12"/>
              <w:tblpPr w:leftFromText="180" w:rightFromText="180" w:vertAnchor="text" w:horzAnchor="page" w:tblpX="2618" w:tblpY="33"/>
              <w:tblOverlap w:val="never"/>
              <w:tblW w:w="0" w:type="auto"/>
              <w:tblInd w:w="0" w:type="dxa"/>
              <w:tblLayout w:type="fixed"/>
              <w:tblCellMar>
                <w:top w:w="0" w:type="dxa"/>
                <w:left w:w="108" w:type="dxa"/>
                <w:bottom w:w="0" w:type="dxa"/>
                <w:right w:w="108" w:type="dxa"/>
              </w:tblCellMar>
            </w:tblPr>
            <w:tblGrid>
              <w:gridCol w:w="374"/>
              <w:gridCol w:w="916"/>
            </w:tblGrid>
            <w:tr w14:paraId="717B3CB1">
              <w:tblPrEx>
                <w:tblCellMar>
                  <w:top w:w="0" w:type="dxa"/>
                  <w:left w:w="108" w:type="dxa"/>
                  <w:bottom w:w="0" w:type="dxa"/>
                  <w:right w:w="108" w:type="dxa"/>
                </w:tblCellMar>
              </w:tblPrEx>
              <w:tc>
                <w:tcPr>
                  <w:tcW w:w="374" w:type="dxa"/>
                  <w:vMerge w:val="restart"/>
                  <w:vAlign w:val="center"/>
                </w:tcPr>
                <w:p w14:paraId="5E9FB947">
                  <w:pPr>
                    <w:spacing w:line="288" w:lineRule="auto"/>
                    <w:jc w:val="right"/>
                    <w:rPr>
                      <w:rFonts w:eastAsia="Calibri"/>
                      <w:szCs w:val="28"/>
                    </w:rPr>
                  </w:pPr>
                  <w:r>
                    <w:rPr>
                      <w:rFonts w:eastAsia="Calibri"/>
                      <w:szCs w:val="28"/>
                      <w:lang w:val="vi-VN"/>
                    </w:rPr>
                    <w:t xml:space="preserve">           </w:t>
                  </w:r>
                  <w:r>
                    <w:rPr>
                      <w:rFonts w:eastAsia="Calibri"/>
                      <w:szCs w:val="28"/>
                    </w:rPr>
                    <w:t>+</w:t>
                  </w:r>
                </w:p>
              </w:tc>
              <w:tc>
                <w:tcPr>
                  <w:tcW w:w="916" w:type="dxa"/>
                </w:tcPr>
                <w:p w14:paraId="6B04F940">
                  <w:pPr>
                    <w:spacing w:line="288" w:lineRule="auto"/>
                    <w:jc w:val="right"/>
                    <w:rPr>
                      <w:rFonts w:eastAsia="Calibri"/>
                      <w:szCs w:val="28"/>
                    </w:rPr>
                  </w:pPr>
                  <w:r>
                    <w:rPr>
                      <w:rFonts w:eastAsia="Calibri"/>
                      <w:szCs w:val="28"/>
                    </w:rPr>
                    <w:t>1,65</w:t>
                  </w:r>
                </w:p>
              </w:tc>
            </w:tr>
            <w:tr w14:paraId="6FC9FE02">
              <w:tblPrEx>
                <w:tblCellMar>
                  <w:top w:w="0" w:type="dxa"/>
                  <w:left w:w="108" w:type="dxa"/>
                  <w:bottom w:w="0" w:type="dxa"/>
                  <w:right w:w="108" w:type="dxa"/>
                </w:tblCellMar>
              </w:tblPrEx>
              <w:tc>
                <w:tcPr>
                  <w:tcW w:w="374" w:type="dxa"/>
                  <w:vMerge w:val="continue"/>
                </w:tcPr>
                <w:p w14:paraId="4ACCD477">
                  <w:pPr>
                    <w:spacing w:line="288" w:lineRule="auto"/>
                    <w:rPr>
                      <w:rFonts w:eastAsia="Calibri"/>
                      <w:szCs w:val="28"/>
                    </w:rPr>
                  </w:pPr>
                </w:p>
              </w:tc>
              <w:tc>
                <w:tcPr>
                  <w:tcW w:w="916" w:type="dxa"/>
                  <w:tcBorders>
                    <w:bottom w:val="single" w:color="auto" w:sz="4" w:space="0"/>
                  </w:tcBorders>
                </w:tcPr>
                <w:p w14:paraId="465A732C">
                  <w:pPr>
                    <w:spacing w:line="288" w:lineRule="auto"/>
                    <w:jc w:val="right"/>
                    <w:rPr>
                      <w:rFonts w:eastAsia="Calibri"/>
                      <w:szCs w:val="28"/>
                    </w:rPr>
                  </w:pPr>
                  <w:r>
                    <w:rPr>
                      <w:rFonts w:eastAsia="Calibri"/>
                      <w:szCs w:val="28"/>
                    </w:rPr>
                    <w:t>1,26</w:t>
                  </w:r>
                </w:p>
              </w:tc>
            </w:tr>
            <w:tr w14:paraId="6A957DCD">
              <w:tblPrEx>
                <w:tblCellMar>
                  <w:top w:w="0" w:type="dxa"/>
                  <w:left w:w="108" w:type="dxa"/>
                  <w:bottom w:w="0" w:type="dxa"/>
                  <w:right w:w="108" w:type="dxa"/>
                </w:tblCellMar>
              </w:tblPrEx>
              <w:trPr>
                <w:trHeight w:val="387" w:hRule="atLeast"/>
              </w:trPr>
              <w:tc>
                <w:tcPr>
                  <w:tcW w:w="374" w:type="dxa"/>
                </w:tcPr>
                <w:p w14:paraId="4746064B">
                  <w:pPr>
                    <w:spacing w:line="288" w:lineRule="auto"/>
                    <w:rPr>
                      <w:rFonts w:eastAsia="Calibri"/>
                      <w:szCs w:val="28"/>
                    </w:rPr>
                  </w:pPr>
                </w:p>
              </w:tc>
              <w:tc>
                <w:tcPr>
                  <w:tcW w:w="916" w:type="dxa"/>
                  <w:tcBorders>
                    <w:top w:val="single" w:color="auto" w:sz="4" w:space="0"/>
                  </w:tcBorders>
                </w:tcPr>
                <w:p w14:paraId="0FCCA9AF">
                  <w:pPr>
                    <w:spacing w:line="288" w:lineRule="auto"/>
                    <w:jc w:val="right"/>
                    <w:rPr>
                      <w:rFonts w:eastAsia="Calibri"/>
                      <w:szCs w:val="28"/>
                    </w:rPr>
                  </w:pPr>
                  <w:r>
                    <w:rPr>
                      <w:rFonts w:eastAsia="Calibri"/>
                      <w:szCs w:val="28"/>
                    </w:rPr>
                    <w:t>2,91</w:t>
                  </w:r>
                </w:p>
              </w:tc>
            </w:tr>
          </w:tbl>
          <w:tbl>
            <w:tblPr>
              <w:tblStyle w:val="12"/>
              <w:tblpPr w:leftFromText="180" w:rightFromText="180" w:vertAnchor="text" w:horzAnchor="margin" w:tblpY="108"/>
              <w:tblOverlap w:val="never"/>
              <w:tblW w:w="0" w:type="auto"/>
              <w:tblInd w:w="0" w:type="dxa"/>
              <w:tblLayout w:type="fixed"/>
              <w:tblCellMar>
                <w:top w:w="0" w:type="dxa"/>
                <w:left w:w="108" w:type="dxa"/>
                <w:bottom w:w="0" w:type="dxa"/>
                <w:right w:w="108" w:type="dxa"/>
              </w:tblCellMar>
            </w:tblPr>
            <w:tblGrid>
              <w:gridCol w:w="374"/>
              <w:gridCol w:w="916"/>
            </w:tblGrid>
            <w:tr w14:paraId="103DBE93">
              <w:tc>
                <w:tcPr>
                  <w:tcW w:w="374" w:type="dxa"/>
                  <w:vMerge w:val="restart"/>
                  <w:vAlign w:val="center"/>
                </w:tcPr>
                <w:p w14:paraId="0D1EC32E">
                  <w:pPr>
                    <w:spacing w:line="288" w:lineRule="auto"/>
                    <w:jc w:val="right"/>
                    <w:rPr>
                      <w:rFonts w:eastAsia="Calibri"/>
                      <w:szCs w:val="28"/>
                    </w:rPr>
                  </w:pPr>
                  <w:r>
                    <w:rPr>
                      <w:rFonts w:eastAsia="Calibri"/>
                      <w:szCs w:val="28"/>
                      <w:lang w:val="vi-VN"/>
                    </w:rPr>
                    <w:t xml:space="preserve">           </w:t>
                  </w:r>
                  <w:r>
                    <w:rPr>
                      <w:rFonts w:eastAsia="Calibri"/>
                      <w:szCs w:val="28"/>
                    </w:rPr>
                    <w:t xml:space="preserve">    +</w:t>
                  </w:r>
                </w:p>
              </w:tc>
              <w:tc>
                <w:tcPr>
                  <w:tcW w:w="916" w:type="dxa"/>
                </w:tcPr>
                <w:p w14:paraId="7EF07D5A">
                  <w:pPr>
                    <w:spacing w:line="288" w:lineRule="auto"/>
                    <w:rPr>
                      <w:rFonts w:eastAsia="Calibri"/>
                      <w:szCs w:val="28"/>
                    </w:rPr>
                  </w:pPr>
                  <w:r>
                    <w:rPr>
                      <w:rFonts w:eastAsia="Calibri"/>
                      <w:szCs w:val="28"/>
                    </w:rPr>
                    <w:t>165</w:t>
                  </w:r>
                </w:p>
              </w:tc>
            </w:tr>
            <w:tr w14:paraId="4351025E">
              <w:tblPrEx>
                <w:tblCellMar>
                  <w:top w:w="0" w:type="dxa"/>
                  <w:left w:w="108" w:type="dxa"/>
                  <w:bottom w:w="0" w:type="dxa"/>
                  <w:right w:w="108" w:type="dxa"/>
                </w:tblCellMar>
              </w:tblPrEx>
              <w:tc>
                <w:tcPr>
                  <w:tcW w:w="374" w:type="dxa"/>
                  <w:vMerge w:val="continue"/>
                </w:tcPr>
                <w:p w14:paraId="095325A2">
                  <w:pPr>
                    <w:spacing w:line="288" w:lineRule="auto"/>
                    <w:rPr>
                      <w:rFonts w:eastAsia="Calibri"/>
                      <w:szCs w:val="28"/>
                    </w:rPr>
                  </w:pPr>
                </w:p>
              </w:tc>
              <w:tc>
                <w:tcPr>
                  <w:tcW w:w="916" w:type="dxa"/>
                  <w:tcBorders>
                    <w:bottom w:val="single" w:color="auto" w:sz="4" w:space="0"/>
                  </w:tcBorders>
                </w:tcPr>
                <w:p w14:paraId="3FF012E3">
                  <w:pPr>
                    <w:spacing w:line="288" w:lineRule="auto"/>
                    <w:rPr>
                      <w:rFonts w:eastAsia="Calibri"/>
                      <w:szCs w:val="28"/>
                    </w:rPr>
                  </w:pPr>
                  <w:r>
                    <w:rPr>
                      <w:rFonts w:eastAsia="Calibri"/>
                      <w:szCs w:val="28"/>
                    </w:rPr>
                    <w:t>126</w:t>
                  </w:r>
                </w:p>
              </w:tc>
            </w:tr>
            <w:tr w14:paraId="5BA37159">
              <w:tblPrEx>
                <w:tblCellMar>
                  <w:top w:w="0" w:type="dxa"/>
                  <w:left w:w="108" w:type="dxa"/>
                  <w:bottom w:w="0" w:type="dxa"/>
                  <w:right w:w="108" w:type="dxa"/>
                </w:tblCellMar>
              </w:tblPrEx>
              <w:trPr>
                <w:trHeight w:val="387" w:hRule="atLeast"/>
              </w:trPr>
              <w:tc>
                <w:tcPr>
                  <w:tcW w:w="374" w:type="dxa"/>
                </w:tcPr>
                <w:p w14:paraId="094E3779">
                  <w:pPr>
                    <w:spacing w:line="288" w:lineRule="auto"/>
                    <w:rPr>
                      <w:rFonts w:eastAsia="Calibri"/>
                      <w:szCs w:val="28"/>
                    </w:rPr>
                  </w:pPr>
                </w:p>
              </w:tc>
              <w:tc>
                <w:tcPr>
                  <w:tcW w:w="916" w:type="dxa"/>
                  <w:tcBorders>
                    <w:top w:val="single" w:color="auto" w:sz="4" w:space="0"/>
                  </w:tcBorders>
                </w:tcPr>
                <w:p w14:paraId="0CC235D4">
                  <w:pPr>
                    <w:spacing w:line="288" w:lineRule="auto"/>
                    <w:rPr>
                      <w:rFonts w:eastAsia="Calibri"/>
                      <w:szCs w:val="28"/>
                    </w:rPr>
                  </w:pPr>
                  <w:r>
                    <w:rPr>
                      <w:rFonts w:eastAsia="Calibri"/>
                      <w:szCs w:val="28"/>
                    </w:rPr>
                    <w:t>291</w:t>
                  </w:r>
                </w:p>
              </w:tc>
            </w:tr>
          </w:tbl>
          <w:p w14:paraId="6C322C3D">
            <w:pPr>
              <w:spacing w:line="288" w:lineRule="auto"/>
              <w:jc w:val="both"/>
              <w:rPr>
                <w:rFonts w:eastAsia="Times New Roman"/>
                <w:szCs w:val="28"/>
                <w:lang w:val="nl-NL"/>
              </w:rPr>
            </w:pPr>
          </w:p>
          <w:p w14:paraId="3A7B8B4E">
            <w:pPr>
              <w:spacing w:line="288" w:lineRule="auto"/>
              <w:jc w:val="both"/>
              <w:rPr>
                <w:rFonts w:eastAsia="Times New Roman"/>
                <w:szCs w:val="28"/>
                <w:lang w:val="nl-NL"/>
              </w:rPr>
            </w:pPr>
            <w:r>
              <w:rPr>
                <w:rFonts w:eastAsia="Times New Roman"/>
                <w:szCs w:val="28"/>
                <w:lang w:val="nl-NL"/>
              </w:rPr>
              <w:t xml:space="preserve"> </w:t>
            </w:r>
          </w:p>
          <w:p w14:paraId="60A3CC8F">
            <w:pPr>
              <w:spacing w:line="288" w:lineRule="auto"/>
              <w:jc w:val="both"/>
              <w:rPr>
                <w:rFonts w:eastAsia="Times New Roman"/>
                <w:szCs w:val="28"/>
                <w:lang w:val="nl-NL"/>
              </w:rPr>
            </w:pPr>
          </w:p>
          <w:p w14:paraId="3CFB2CC6">
            <w:pPr>
              <w:spacing w:line="288" w:lineRule="auto"/>
              <w:jc w:val="both"/>
              <w:rPr>
                <w:rFonts w:eastAsia="Times New Roman"/>
                <w:szCs w:val="28"/>
                <w:lang w:val="nl-NL"/>
              </w:rPr>
            </w:pPr>
          </w:p>
          <w:p w14:paraId="50ABE83C">
            <w:pPr>
              <w:spacing w:line="288" w:lineRule="auto"/>
              <w:jc w:val="both"/>
            </w:pPr>
            <w:r>
              <w:rPr>
                <w:rFonts w:eastAsia="Times New Roman"/>
                <w:szCs w:val="28"/>
                <w:lang w:val="nl-NL"/>
              </w:rPr>
              <w:t xml:space="preserve">+ giống nhau: </w:t>
            </w:r>
            <w:r>
              <w:t>Đặt tính và cộng giống nhau</w:t>
            </w:r>
          </w:p>
          <w:p w14:paraId="788DF174">
            <w:pPr>
              <w:spacing w:line="288" w:lineRule="auto"/>
              <w:jc w:val="both"/>
              <w:rPr>
                <w:rFonts w:eastAsia="Times New Roman"/>
                <w:szCs w:val="28"/>
                <w:lang w:val="nl-NL"/>
              </w:rPr>
            </w:pPr>
            <w:r>
              <w:t>+ Khác nhau: Ở chỗ không có và có dấu phẩy</w:t>
            </w:r>
          </w:p>
          <w:p w14:paraId="4994BDD0">
            <w:pPr>
              <w:spacing w:line="288" w:lineRule="auto"/>
              <w:jc w:val="both"/>
              <w:rPr>
                <w:rFonts w:eastAsia="Times New Roman"/>
                <w:szCs w:val="28"/>
                <w:lang w:val="nl-NL"/>
              </w:rPr>
            </w:pPr>
            <w:r>
              <w:rPr>
                <w:rFonts w:eastAsia="Times New Roman"/>
                <w:szCs w:val="28"/>
                <w:lang w:val="nl-NL"/>
              </w:rPr>
              <w:t>- HS nêu lại cách tính</w:t>
            </w:r>
          </w:p>
          <w:p w14:paraId="2E1A1168">
            <w:pPr>
              <w:spacing w:line="288" w:lineRule="auto"/>
              <w:jc w:val="both"/>
              <w:rPr>
                <w:rFonts w:eastAsia="Times New Roman"/>
                <w:szCs w:val="28"/>
                <w:lang w:val="nl-NL"/>
              </w:rPr>
            </w:pPr>
            <w:r>
              <w:rPr>
                <w:rFonts w:eastAsia="Times New Roman"/>
                <w:szCs w:val="28"/>
                <w:lang w:val="nl-NL"/>
              </w:rPr>
              <w:t>- HS nêu lại lưu ý.</w:t>
            </w:r>
          </w:p>
        </w:tc>
      </w:tr>
      <w:tr w14:paraId="14976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6" w:type="dxa"/>
            <w:tcBorders>
              <w:top w:val="dashed" w:color="auto" w:sz="4" w:space="0"/>
              <w:bottom w:val="dashed" w:color="auto" w:sz="4" w:space="0"/>
            </w:tcBorders>
          </w:tcPr>
          <w:p w14:paraId="21FC8B4A">
            <w:pPr>
              <w:spacing w:line="288" w:lineRule="auto"/>
              <w:jc w:val="both"/>
              <w:rPr>
                <w:rFonts w:eastAsia="Times New Roman"/>
                <w:b/>
                <w:szCs w:val="28"/>
                <w:lang w:val="nl-NL"/>
              </w:rPr>
            </w:pPr>
            <w:r>
              <w:rPr>
                <w:rFonts w:eastAsia="Times New Roman"/>
                <w:b/>
                <w:szCs w:val="28"/>
                <w:lang w:val="nl-NL"/>
              </w:rPr>
              <w:t>b) Ví dụ</w:t>
            </w:r>
          </w:p>
          <w:p w14:paraId="66849699">
            <w:pPr>
              <w:spacing w:line="288" w:lineRule="auto"/>
              <w:jc w:val="both"/>
              <w:rPr>
                <w:rFonts w:eastAsia="Times New Roman"/>
                <w:szCs w:val="28"/>
                <w:lang w:val="nl-NL"/>
              </w:rPr>
            </w:pPr>
            <w:r>
              <w:rPr>
                <w:rFonts w:eastAsia="Times New Roman"/>
                <w:szCs w:val="28"/>
                <w:lang w:val="nl-NL"/>
              </w:rPr>
              <w:t>- GV đưa phép tính và yêu cầu HS đọc</w:t>
            </w:r>
          </w:p>
          <w:p w14:paraId="1A0EC758">
            <w:pPr>
              <w:spacing w:line="288" w:lineRule="auto"/>
              <w:jc w:val="both"/>
              <w:rPr>
                <w:rFonts w:eastAsia="Times New Roman"/>
                <w:szCs w:val="28"/>
                <w:lang w:val="nl-NL"/>
              </w:rPr>
            </w:pPr>
          </w:p>
          <w:p w14:paraId="2A6038CA">
            <w:pPr>
              <w:spacing w:line="288" w:lineRule="auto"/>
              <w:jc w:val="both"/>
              <w:rPr>
                <w:rFonts w:eastAsia="Times New Roman"/>
                <w:szCs w:val="28"/>
                <w:lang w:val="nl-NL"/>
              </w:rPr>
            </w:pPr>
            <w:r>
              <w:rPr>
                <w:rFonts w:eastAsia="Times New Roman"/>
                <w:szCs w:val="28"/>
                <w:lang w:val="nl-NL"/>
              </w:rPr>
              <w:t>- GV yêu cầu HS thực hiện vào nháp và 1 HS lên bảng thực hiện</w:t>
            </w:r>
          </w:p>
          <w:p w14:paraId="78C6DCCC">
            <w:pPr>
              <w:pStyle w:val="15"/>
              <w:widowControl w:val="0"/>
              <w:tabs>
                <w:tab w:val="left" w:pos="600"/>
              </w:tabs>
              <w:spacing w:after="0" w:line="288" w:lineRule="auto"/>
              <w:jc w:val="both"/>
            </w:pPr>
            <w:r>
              <w:rPr>
                <w:rFonts w:eastAsia="Times New Roman"/>
                <w:szCs w:val="28"/>
                <w:lang w:val="nl-NL"/>
              </w:rPr>
              <w:t xml:space="preserve">- GV lưu ý: </w:t>
            </w:r>
            <w:r>
              <w:t>Đây là phép cộng hai số thập phân có số chữ số ở phần thập phân không bằng nhau, do đó khi đặt tính: các chữ số ở cùng hàng phải đặt thẳng cột.</w:t>
            </w:r>
          </w:p>
          <w:p w14:paraId="6F0D2EDD">
            <w:pPr>
              <w:pStyle w:val="15"/>
              <w:widowControl w:val="0"/>
              <w:tabs>
                <w:tab w:val="left" w:pos="600"/>
              </w:tabs>
              <w:spacing w:after="0" w:line="288" w:lineRule="auto"/>
              <w:jc w:val="both"/>
            </w:pPr>
            <w:r>
              <w:t>- GV mời HS nhận xét</w:t>
            </w:r>
          </w:p>
          <w:p w14:paraId="3FC95D24">
            <w:pPr>
              <w:pStyle w:val="15"/>
              <w:widowControl w:val="0"/>
              <w:tabs>
                <w:tab w:val="left" w:pos="600"/>
              </w:tabs>
              <w:spacing w:after="0" w:line="288" w:lineRule="auto"/>
              <w:jc w:val="both"/>
            </w:pPr>
            <w:r>
              <w:t>- GV nhận xét</w:t>
            </w:r>
          </w:p>
          <w:p w14:paraId="76E3FE3C">
            <w:pPr>
              <w:pStyle w:val="15"/>
              <w:widowControl w:val="0"/>
              <w:tabs>
                <w:tab w:val="left" w:pos="600"/>
              </w:tabs>
              <w:spacing w:after="0" w:line="288" w:lineRule="auto"/>
              <w:jc w:val="both"/>
            </w:pPr>
            <w:r>
              <w:t>? Muốn cộng hai số thập phân ta làm như thế nào?</w:t>
            </w:r>
          </w:p>
          <w:p w14:paraId="2F14B82E">
            <w:pPr>
              <w:spacing w:line="288" w:lineRule="auto"/>
              <w:jc w:val="both"/>
            </w:pPr>
          </w:p>
          <w:p w14:paraId="43300274">
            <w:pPr>
              <w:spacing w:line="288" w:lineRule="auto"/>
              <w:jc w:val="both"/>
            </w:pPr>
          </w:p>
          <w:p w14:paraId="303093C3">
            <w:pPr>
              <w:spacing w:line="288" w:lineRule="auto"/>
              <w:jc w:val="both"/>
            </w:pPr>
          </w:p>
          <w:p w14:paraId="28D2440C">
            <w:pPr>
              <w:spacing w:line="288" w:lineRule="auto"/>
              <w:jc w:val="both"/>
              <w:rPr>
                <w:rFonts w:eastAsia="Times New Roman"/>
                <w:szCs w:val="28"/>
                <w:lang w:val="nl-NL"/>
              </w:rPr>
            </w:pPr>
            <w:r>
              <w:t>- GV chốt cách thực hiện cộng hai số thập phân</w:t>
            </w:r>
          </w:p>
        </w:tc>
        <w:tc>
          <w:tcPr>
            <w:tcW w:w="4541" w:type="dxa"/>
            <w:gridSpan w:val="3"/>
            <w:tcBorders>
              <w:top w:val="dashed" w:color="auto" w:sz="4" w:space="0"/>
              <w:bottom w:val="dashed" w:color="auto" w:sz="4" w:space="0"/>
            </w:tcBorders>
          </w:tcPr>
          <w:p w14:paraId="41F84787">
            <w:pPr>
              <w:spacing w:line="288" w:lineRule="auto"/>
              <w:jc w:val="both"/>
              <w:rPr>
                <w:rFonts w:eastAsia="Times New Roman"/>
                <w:szCs w:val="28"/>
                <w:lang w:val="nl-NL"/>
              </w:rPr>
            </w:pPr>
          </w:p>
          <w:p w14:paraId="2CF068CB">
            <w:pPr>
              <w:spacing w:line="288" w:lineRule="auto"/>
              <w:jc w:val="both"/>
              <w:rPr>
                <w:rFonts w:eastAsia="Times New Roman"/>
                <w:szCs w:val="28"/>
                <w:lang w:val="nl-NL"/>
              </w:rPr>
            </w:pPr>
            <w:r>
              <w:rPr>
                <w:rFonts w:eastAsia="Times New Roman"/>
                <w:szCs w:val="28"/>
                <w:lang w:val="nl-NL"/>
              </w:rPr>
              <w:t>- HS đọc phép tính</w:t>
            </w:r>
          </w:p>
          <w:p w14:paraId="4DFC6A0A">
            <w:pPr>
              <w:spacing w:line="288" w:lineRule="auto"/>
              <w:jc w:val="both"/>
              <w:rPr>
                <w:rFonts w:eastAsia="Times New Roman"/>
                <w:szCs w:val="28"/>
                <w:lang w:val="nl-NL"/>
              </w:rPr>
            </w:pPr>
            <w:r>
              <w:rPr>
                <w:rFonts w:eastAsia="Times New Roman"/>
                <w:szCs w:val="28"/>
                <w:lang w:val="nl-NL"/>
              </w:rPr>
              <w:t>24,5 + 3,84</w:t>
            </w:r>
          </w:p>
          <w:tbl>
            <w:tblPr>
              <w:tblStyle w:val="12"/>
              <w:tblpPr w:leftFromText="180" w:rightFromText="180" w:vertAnchor="text" w:horzAnchor="margin" w:tblpY="108"/>
              <w:tblOverlap w:val="never"/>
              <w:tblW w:w="0" w:type="auto"/>
              <w:tblInd w:w="0" w:type="dxa"/>
              <w:tblLayout w:type="fixed"/>
              <w:tblCellMar>
                <w:top w:w="0" w:type="dxa"/>
                <w:left w:w="108" w:type="dxa"/>
                <w:bottom w:w="0" w:type="dxa"/>
                <w:right w:w="108" w:type="dxa"/>
              </w:tblCellMar>
            </w:tblPr>
            <w:tblGrid>
              <w:gridCol w:w="374"/>
              <w:gridCol w:w="916"/>
            </w:tblGrid>
            <w:tr w14:paraId="5372E3D7">
              <w:tblPrEx>
                <w:tblCellMar>
                  <w:top w:w="0" w:type="dxa"/>
                  <w:left w:w="108" w:type="dxa"/>
                  <w:bottom w:w="0" w:type="dxa"/>
                  <w:right w:w="108" w:type="dxa"/>
                </w:tblCellMar>
              </w:tblPrEx>
              <w:tc>
                <w:tcPr>
                  <w:tcW w:w="374" w:type="dxa"/>
                  <w:vMerge w:val="restart"/>
                  <w:vAlign w:val="center"/>
                </w:tcPr>
                <w:p w14:paraId="10E1345E">
                  <w:pPr>
                    <w:spacing w:line="288" w:lineRule="auto"/>
                    <w:jc w:val="right"/>
                    <w:rPr>
                      <w:rFonts w:eastAsia="Calibri"/>
                      <w:szCs w:val="28"/>
                    </w:rPr>
                  </w:pPr>
                  <w:r>
                    <w:rPr>
                      <w:rFonts w:eastAsia="Calibri"/>
                      <w:szCs w:val="28"/>
                      <w:lang w:val="vi-VN"/>
                    </w:rPr>
                    <w:t xml:space="preserve">           </w:t>
                  </w:r>
                  <w:r>
                    <w:rPr>
                      <w:rFonts w:eastAsia="Calibri"/>
                      <w:szCs w:val="28"/>
                    </w:rPr>
                    <w:t xml:space="preserve">    +</w:t>
                  </w:r>
                </w:p>
              </w:tc>
              <w:tc>
                <w:tcPr>
                  <w:tcW w:w="916" w:type="dxa"/>
                </w:tcPr>
                <w:p w14:paraId="351E6920">
                  <w:pPr>
                    <w:spacing w:line="288" w:lineRule="auto"/>
                    <w:rPr>
                      <w:rFonts w:eastAsia="Calibri"/>
                      <w:szCs w:val="28"/>
                    </w:rPr>
                  </w:pPr>
                  <w:r>
                    <w:rPr>
                      <w:rFonts w:eastAsia="Calibri"/>
                      <w:szCs w:val="28"/>
                    </w:rPr>
                    <w:t>24,5</w:t>
                  </w:r>
                </w:p>
              </w:tc>
            </w:tr>
            <w:tr w14:paraId="632F444E">
              <w:tblPrEx>
                <w:tblCellMar>
                  <w:top w:w="0" w:type="dxa"/>
                  <w:left w:w="108" w:type="dxa"/>
                  <w:bottom w:w="0" w:type="dxa"/>
                  <w:right w:w="108" w:type="dxa"/>
                </w:tblCellMar>
              </w:tblPrEx>
              <w:tc>
                <w:tcPr>
                  <w:tcW w:w="374" w:type="dxa"/>
                  <w:vMerge w:val="continue"/>
                </w:tcPr>
                <w:p w14:paraId="22CBAF30">
                  <w:pPr>
                    <w:spacing w:line="288" w:lineRule="auto"/>
                    <w:rPr>
                      <w:rFonts w:eastAsia="Calibri"/>
                      <w:szCs w:val="28"/>
                    </w:rPr>
                  </w:pPr>
                </w:p>
              </w:tc>
              <w:tc>
                <w:tcPr>
                  <w:tcW w:w="916" w:type="dxa"/>
                  <w:tcBorders>
                    <w:bottom w:val="single" w:color="auto" w:sz="4" w:space="0"/>
                  </w:tcBorders>
                </w:tcPr>
                <w:p w14:paraId="37383EAB">
                  <w:pPr>
                    <w:spacing w:line="288" w:lineRule="auto"/>
                    <w:rPr>
                      <w:rFonts w:eastAsia="Calibri"/>
                      <w:szCs w:val="28"/>
                    </w:rPr>
                  </w:pPr>
                  <w:r>
                    <w:rPr>
                      <w:rFonts w:eastAsia="Calibri"/>
                      <w:szCs w:val="28"/>
                    </w:rPr>
                    <w:t xml:space="preserve">  3,84</w:t>
                  </w:r>
                </w:p>
              </w:tc>
            </w:tr>
            <w:tr w14:paraId="3B03EAFE">
              <w:tblPrEx>
                <w:tblCellMar>
                  <w:top w:w="0" w:type="dxa"/>
                  <w:left w:w="108" w:type="dxa"/>
                  <w:bottom w:w="0" w:type="dxa"/>
                  <w:right w:w="108" w:type="dxa"/>
                </w:tblCellMar>
              </w:tblPrEx>
              <w:trPr>
                <w:trHeight w:val="387" w:hRule="atLeast"/>
              </w:trPr>
              <w:tc>
                <w:tcPr>
                  <w:tcW w:w="374" w:type="dxa"/>
                </w:tcPr>
                <w:p w14:paraId="21FBF9A4">
                  <w:pPr>
                    <w:spacing w:line="288" w:lineRule="auto"/>
                    <w:rPr>
                      <w:rFonts w:eastAsia="Calibri"/>
                      <w:szCs w:val="28"/>
                    </w:rPr>
                  </w:pPr>
                </w:p>
              </w:tc>
              <w:tc>
                <w:tcPr>
                  <w:tcW w:w="916" w:type="dxa"/>
                  <w:tcBorders>
                    <w:top w:val="single" w:color="auto" w:sz="4" w:space="0"/>
                  </w:tcBorders>
                </w:tcPr>
                <w:p w14:paraId="79836BC5">
                  <w:pPr>
                    <w:spacing w:line="288" w:lineRule="auto"/>
                    <w:rPr>
                      <w:rFonts w:eastAsia="Calibri"/>
                      <w:szCs w:val="28"/>
                    </w:rPr>
                  </w:pPr>
                  <w:r>
                    <w:rPr>
                      <w:rFonts w:eastAsia="Calibri"/>
                      <w:szCs w:val="28"/>
                    </w:rPr>
                    <w:t>28,34</w:t>
                  </w:r>
                </w:p>
              </w:tc>
            </w:tr>
          </w:tbl>
          <w:p w14:paraId="5D45E64A">
            <w:pPr>
              <w:spacing w:line="288" w:lineRule="auto"/>
              <w:jc w:val="both"/>
              <w:rPr>
                <w:rFonts w:eastAsia="Times New Roman"/>
                <w:szCs w:val="28"/>
                <w:lang w:val="nl-NL"/>
              </w:rPr>
            </w:pPr>
          </w:p>
          <w:p w14:paraId="4A9FAB9F">
            <w:pPr>
              <w:spacing w:line="288" w:lineRule="auto"/>
              <w:jc w:val="both"/>
              <w:rPr>
                <w:rFonts w:eastAsia="Times New Roman"/>
                <w:szCs w:val="28"/>
                <w:lang w:val="nl-NL"/>
              </w:rPr>
            </w:pPr>
          </w:p>
          <w:p w14:paraId="630563D3">
            <w:pPr>
              <w:spacing w:line="288" w:lineRule="auto"/>
              <w:jc w:val="both"/>
              <w:rPr>
                <w:rFonts w:eastAsia="Times New Roman"/>
                <w:szCs w:val="28"/>
                <w:lang w:val="nl-NL"/>
              </w:rPr>
            </w:pPr>
          </w:p>
          <w:p w14:paraId="03868260">
            <w:pPr>
              <w:spacing w:line="288" w:lineRule="auto"/>
              <w:jc w:val="both"/>
              <w:rPr>
                <w:rFonts w:eastAsia="Times New Roman"/>
                <w:szCs w:val="28"/>
                <w:lang w:val="nl-NL"/>
              </w:rPr>
            </w:pPr>
          </w:p>
          <w:p w14:paraId="1ED297D5">
            <w:pPr>
              <w:spacing w:line="288" w:lineRule="auto"/>
              <w:jc w:val="both"/>
              <w:rPr>
                <w:rFonts w:eastAsia="Times New Roman"/>
                <w:szCs w:val="28"/>
                <w:lang w:val="nl-NL"/>
              </w:rPr>
            </w:pPr>
          </w:p>
          <w:p w14:paraId="48660E65">
            <w:pPr>
              <w:spacing w:line="288" w:lineRule="auto"/>
              <w:jc w:val="both"/>
              <w:rPr>
                <w:rFonts w:eastAsia="Times New Roman"/>
                <w:szCs w:val="28"/>
                <w:lang w:val="nl-NL"/>
              </w:rPr>
            </w:pPr>
          </w:p>
          <w:p w14:paraId="357F8DD6">
            <w:pPr>
              <w:spacing w:line="288" w:lineRule="auto"/>
              <w:jc w:val="both"/>
              <w:rPr>
                <w:rFonts w:eastAsia="Times New Roman"/>
                <w:szCs w:val="28"/>
                <w:lang w:val="nl-NL"/>
              </w:rPr>
            </w:pPr>
            <w:r>
              <w:rPr>
                <w:rFonts w:eastAsia="Times New Roman"/>
                <w:szCs w:val="28"/>
                <w:lang w:val="nl-NL"/>
              </w:rPr>
              <w:t>- HS nhận xét, bổ sung.</w:t>
            </w:r>
          </w:p>
          <w:p w14:paraId="3A11DD23">
            <w:pPr>
              <w:spacing w:line="288" w:lineRule="auto"/>
              <w:jc w:val="both"/>
              <w:rPr>
                <w:rFonts w:eastAsia="Times New Roman"/>
                <w:szCs w:val="28"/>
                <w:lang w:val="nl-NL"/>
              </w:rPr>
            </w:pPr>
          </w:p>
          <w:p w14:paraId="0A966E3A">
            <w:pPr>
              <w:spacing w:line="288" w:lineRule="auto"/>
              <w:jc w:val="both"/>
              <w:rPr>
                <w:rFonts w:eastAsia="Times New Roman"/>
                <w:szCs w:val="28"/>
                <w:lang w:val="nl-NL"/>
              </w:rPr>
            </w:pPr>
            <w:r>
              <w:rPr>
                <w:rFonts w:eastAsia="Times New Roman"/>
                <w:szCs w:val="28"/>
                <w:lang w:val="nl-NL"/>
              </w:rPr>
              <w:t>- Viết số hạng này dưới số hạng kia sao chó chữ số ở cùng hàng đặt thẳng cột với nhau. Cộng như cộng hai số tự nhiên. Viết dấu phẩy ở tổng thẳng cột với các dấu phẩy ở hai số hạng.</w:t>
            </w:r>
          </w:p>
          <w:p w14:paraId="7938342E">
            <w:pPr>
              <w:spacing w:line="288" w:lineRule="auto"/>
              <w:jc w:val="both"/>
              <w:rPr>
                <w:rFonts w:eastAsia="Times New Roman"/>
                <w:szCs w:val="28"/>
                <w:lang w:val="nl-NL"/>
              </w:rPr>
            </w:pPr>
            <w:r>
              <w:rPr>
                <w:rFonts w:eastAsia="Times New Roman"/>
                <w:szCs w:val="28"/>
                <w:lang w:val="nl-NL"/>
              </w:rPr>
              <w:t>- HS nhắc lại</w:t>
            </w:r>
          </w:p>
        </w:tc>
      </w:tr>
      <w:tr w14:paraId="26F7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7" w:type="dxa"/>
            <w:gridSpan w:val="4"/>
            <w:tcBorders>
              <w:top w:val="dashed" w:color="auto" w:sz="4" w:space="0"/>
              <w:bottom w:val="dashed" w:color="auto" w:sz="4" w:space="0"/>
            </w:tcBorders>
          </w:tcPr>
          <w:p w14:paraId="659AB9E5">
            <w:pPr>
              <w:spacing w:line="288" w:lineRule="auto"/>
              <w:jc w:val="both"/>
              <w:rPr>
                <w:rFonts w:eastAsia="Times New Roman"/>
                <w:b/>
                <w:bCs/>
                <w:iCs/>
                <w:szCs w:val="28"/>
                <w:lang w:val="nl-NL"/>
              </w:rPr>
            </w:pPr>
            <w:r>
              <w:rPr>
                <w:rFonts w:eastAsia="Times New Roman"/>
                <w:b/>
                <w:bCs/>
                <w:iCs/>
                <w:szCs w:val="28"/>
                <w:lang w:val="nl-NL"/>
              </w:rPr>
              <w:t>2. Hoạt động luyện tập</w:t>
            </w:r>
          </w:p>
          <w:p w14:paraId="4927A1D7">
            <w:pPr>
              <w:spacing w:line="288" w:lineRule="auto"/>
              <w:jc w:val="both"/>
              <w:rPr>
                <w:rFonts w:eastAsia="Times New Roman"/>
                <w:bCs/>
                <w:szCs w:val="28"/>
                <w:lang w:val="nl-NL"/>
              </w:rPr>
            </w:pPr>
            <w:r>
              <w:rPr>
                <w:rFonts w:eastAsia="Times New Roman"/>
                <w:b/>
                <w:bCs/>
                <w:iCs/>
                <w:szCs w:val="28"/>
                <w:lang w:val="nl-NL"/>
              </w:rPr>
              <w:t xml:space="preserve">- </w:t>
            </w:r>
            <w:r>
              <w:rPr>
                <w:rFonts w:eastAsia="Times New Roman"/>
                <w:bCs/>
                <w:szCs w:val="28"/>
                <w:lang w:val="nl-NL"/>
              </w:rPr>
              <w:t>Mục tiêu:</w:t>
            </w:r>
          </w:p>
          <w:p w14:paraId="1E472BA2">
            <w:pPr>
              <w:spacing w:line="288" w:lineRule="auto"/>
              <w:ind w:firstLine="360"/>
              <w:jc w:val="both"/>
            </w:pPr>
            <w:r>
              <w:rPr>
                <w:rFonts w:eastAsia="Times New Roman"/>
                <w:szCs w:val="28"/>
                <w:lang w:val="nl-NL"/>
              </w:rPr>
              <w:t xml:space="preserve"> </w:t>
            </w:r>
            <w:r>
              <w:t>+ Nhận biết và vận dụng được tính chất giao hoán, kết hợp cùa phép cộng các số thập phân trong tính toán.</w:t>
            </w:r>
          </w:p>
          <w:p w14:paraId="4EAD468A">
            <w:pPr>
              <w:spacing w:line="288" w:lineRule="auto"/>
              <w:ind w:firstLine="360"/>
              <w:jc w:val="both"/>
            </w:pPr>
            <w:r>
              <w:t xml:space="preserve"> + Giải được bài toán thực tế liên quan đến phép cộng số thập phân.</w:t>
            </w:r>
          </w:p>
          <w:p w14:paraId="66ED665A">
            <w:pPr>
              <w:spacing w:line="288" w:lineRule="auto"/>
              <w:jc w:val="both"/>
              <w:rPr>
                <w:rFonts w:eastAsia="Times New Roman"/>
                <w:b/>
                <w:bCs/>
                <w:iCs/>
                <w:szCs w:val="28"/>
                <w:lang w:val="nl-NL"/>
              </w:rPr>
            </w:pPr>
            <w:r>
              <w:rPr>
                <w:rFonts w:eastAsia="Times New Roman"/>
                <w:b/>
                <w:bCs/>
                <w:iCs/>
                <w:szCs w:val="28"/>
                <w:lang w:val="nl-NL"/>
              </w:rPr>
              <w:t xml:space="preserve">- </w:t>
            </w:r>
            <w:r>
              <w:rPr>
                <w:rFonts w:eastAsia="Times New Roman"/>
                <w:bCs/>
                <w:iCs/>
                <w:szCs w:val="28"/>
                <w:lang w:val="nl-NL"/>
              </w:rPr>
              <w:t>Cách tiến hành:</w:t>
            </w:r>
          </w:p>
        </w:tc>
      </w:tr>
      <w:tr w14:paraId="2A8F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6" w:type="dxa"/>
            <w:gridSpan w:val="2"/>
            <w:tcBorders>
              <w:top w:val="dashed" w:color="auto" w:sz="4" w:space="0"/>
              <w:bottom w:val="dashed" w:color="auto" w:sz="4" w:space="0"/>
            </w:tcBorders>
          </w:tcPr>
          <w:p w14:paraId="1709FA77">
            <w:pPr>
              <w:pStyle w:val="85"/>
              <w:spacing w:before="0" w:beforeAutospacing="0" w:after="0" w:afterAutospacing="0" w:line="288" w:lineRule="auto"/>
              <w:jc w:val="both"/>
              <w:rPr>
                <w:b/>
                <w:sz w:val="28"/>
                <w:szCs w:val="28"/>
              </w:rPr>
            </w:pPr>
            <w:r>
              <w:rPr>
                <w:b/>
                <w:sz w:val="28"/>
                <w:szCs w:val="28"/>
              </w:rPr>
              <w:t>Bài 1. Đặt tính rồi tính</w:t>
            </w:r>
          </w:p>
          <w:p w14:paraId="7DC6069E">
            <w:pPr>
              <w:pStyle w:val="85"/>
              <w:spacing w:before="0" w:beforeAutospacing="0" w:after="0" w:afterAutospacing="0" w:line="288" w:lineRule="auto"/>
              <w:jc w:val="both"/>
              <w:rPr>
                <w:b/>
                <w:sz w:val="28"/>
                <w:szCs w:val="28"/>
              </w:rPr>
            </w:pPr>
            <w:r>
              <w:rPr>
                <w:b/>
                <w:sz w:val="28"/>
                <w:szCs w:val="28"/>
              </w:rPr>
              <w:t xml:space="preserve">6,8 + 9,7                 5,34 + 7,49   </w:t>
            </w:r>
          </w:p>
          <w:p w14:paraId="3C87D534">
            <w:pPr>
              <w:pStyle w:val="85"/>
              <w:spacing w:before="0" w:beforeAutospacing="0" w:after="0" w:afterAutospacing="0" w:line="288" w:lineRule="auto"/>
              <w:jc w:val="both"/>
              <w:rPr>
                <w:b/>
                <w:sz w:val="28"/>
                <w:szCs w:val="28"/>
              </w:rPr>
            </w:pPr>
            <w:r>
              <w:rPr>
                <w:b/>
                <w:sz w:val="28"/>
                <w:szCs w:val="28"/>
              </w:rPr>
              <w:t>8,16 + 5,9               18,6 + 8,72</w:t>
            </w:r>
          </w:p>
          <w:p w14:paraId="3B35C0C3">
            <w:pPr>
              <w:pStyle w:val="85"/>
              <w:spacing w:before="0" w:beforeAutospacing="0" w:after="0" w:afterAutospacing="0" w:line="288" w:lineRule="auto"/>
              <w:jc w:val="both"/>
              <w:rPr>
                <w:sz w:val="28"/>
                <w:szCs w:val="28"/>
              </w:rPr>
            </w:pPr>
            <w:r>
              <w:rPr>
                <w:sz w:val="28"/>
                <w:szCs w:val="28"/>
              </w:rPr>
              <w:t>- GV mời 1 HS đọc yêu cầu bài 1.</w:t>
            </w:r>
          </w:p>
          <w:p w14:paraId="29166822">
            <w:pPr>
              <w:pStyle w:val="85"/>
              <w:spacing w:before="0" w:beforeAutospacing="0" w:after="0" w:afterAutospacing="0" w:line="288" w:lineRule="auto"/>
              <w:jc w:val="both"/>
              <w:rPr>
                <w:sz w:val="28"/>
                <w:szCs w:val="28"/>
              </w:rPr>
            </w:pPr>
            <w:r>
              <w:rPr>
                <w:sz w:val="28"/>
                <w:szCs w:val="28"/>
              </w:rPr>
              <w:t>- GV yêu cầu HS làm bài nhóm đôi</w:t>
            </w:r>
          </w:p>
          <w:p w14:paraId="0B425920">
            <w:pPr>
              <w:pStyle w:val="85"/>
              <w:spacing w:before="0" w:beforeAutospacing="0" w:after="0" w:afterAutospacing="0" w:line="288" w:lineRule="auto"/>
              <w:jc w:val="both"/>
              <w:rPr>
                <w:sz w:val="28"/>
                <w:szCs w:val="28"/>
              </w:rPr>
            </w:pPr>
            <w:r>
              <w:rPr>
                <w:sz w:val="28"/>
                <w:szCs w:val="28"/>
              </w:rPr>
              <w:t>- GV yêu cầu đại diện chia sẻ</w:t>
            </w:r>
          </w:p>
          <w:p w14:paraId="1F2FB8AE">
            <w:pPr>
              <w:pStyle w:val="85"/>
              <w:spacing w:before="0" w:beforeAutospacing="0" w:after="0" w:afterAutospacing="0" w:line="288" w:lineRule="auto"/>
              <w:jc w:val="both"/>
              <w:rPr>
                <w:sz w:val="28"/>
                <w:szCs w:val="28"/>
              </w:rPr>
            </w:pPr>
          </w:p>
          <w:p w14:paraId="33A61ACF">
            <w:pPr>
              <w:pStyle w:val="85"/>
              <w:spacing w:before="0" w:beforeAutospacing="0" w:after="0" w:afterAutospacing="0" w:line="288" w:lineRule="auto"/>
              <w:jc w:val="both"/>
              <w:rPr>
                <w:sz w:val="28"/>
                <w:szCs w:val="28"/>
              </w:rPr>
            </w:pPr>
          </w:p>
          <w:p w14:paraId="12D91143">
            <w:pPr>
              <w:pStyle w:val="85"/>
              <w:spacing w:before="0" w:beforeAutospacing="0" w:after="0" w:afterAutospacing="0" w:line="288" w:lineRule="auto"/>
              <w:jc w:val="both"/>
              <w:rPr>
                <w:sz w:val="28"/>
                <w:szCs w:val="28"/>
              </w:rPr>
            </w:pPr>
          </w:p>
          <w:p w14:paraId="7F4134E8">
            <w:pPr>
              <w:pStyle w:val="85"/>
              <w:spacing w:before="0" w:beforeAutospacing="0" w:after="0" w:afterAutospacing="0" w:line="288" w:lineRule="auto"/>
              <w:jc w:val="both"/>
              <w:rPr>
                <w:sz w:val="28"/>
                <w:szCs w:val="28"/>
              </w:rPr>
            </w:pPr>
          </w:p>
          <w:p w14:paraId="0DAED7F3">
            <w:pPr>
              <w:pStyle w:val="85"/>
              <w:spacing w:before="0" w:beforeAutospacing="0" w:after="0" w:afterAutospacing="0" w:line="288" w:lineRule="auto"/>
              <w:jc w:val="both"/>
              <w:rPr>
                <w:sz w:val="28"/>
                <w:szCs w:val="28"/>
              </w:rPr>
            </w:pPr>
          </w:p>
          <w:p w14:paraId="7D6A4CB1">
            <w:pPr>
              <w:pStyle w:val="85"/>
              <w:spacing w:before="0" w:beforeAutospacing="0" w:after="0" w:afterAutospacing="0" w:line="288" w:lineRule="auto"/>
              <w:jc w:val="both"/>
              <w:rPr>
                <w:sz w:val="28"/>
                <w:szCs w:val="28"/>
              </w:rPr>
            </w:pPr>
          </w:p>
          <w:p w14:paraId="79E20F89">
            <w:pPr>
              <w:pStyle w:val="85"/>
              <w:spacing w:before="0" w:beforeAutospacing="0" w:after="0" w:afterAutospacing="0" w:line="288" w:lineRule="auto"/>
              <w:jc w:val="both"/>
              <w:rPr>
                <w:sz w:val="28"/>
                <w:szCs w:val="28"/>
              </w:rPr>
            </w:pPr>
          </w:p>
          <w:p w14:paraId="69D965C3">
            <w:pPr>
              <w:pStyle w:val="85"/>
              <w:spacing w:before="0" w:beforeAutospacing="0" w:after="0" w:afterAutospacing="0" w:line="288" w:lineRule="auto"/>
              <w:jc w:val="both"/>
              <w:rPr>
                <w:sz w:val="28"/>
                <w:szCs w:val="28"/>
              </w:rPr>
            </w:pPr>
            <w:r>
              <w:rPr>
                <w:sz w:val="28"/>
                <w:szCs w:val="28"/>
              </w:rPr>
              <w:t>- Gv mời các nhóm nhận xét</w:t>
            </w:r>
          </w:p>
          <w:p w14:paraId="1C444619">
            <w:pPr>
              <w:pStyle w:val="85"/>
              <w:spacing w:before="0" w:beforeAutospacing="0" w:after="0" w:afterAutospacing="0" w:line="288" w:lineRule="auto"/>
              <w:jc w:val="both"/>
              <w:rPr>
                <w:sz w:val="28"/>
                <w:szCs w:val="28"/>
              </w:rPr>
            </w:pPr>
            <w:r>
              <w:rPr>
                <w:sz w:val="28"/>
                <w:szCs w:val="28"/>
              </w:rPr>
              <w:t xml:space="preserve">- GV nhận xét, tuyên dương, sửa sai </w:t>
            </w:r>
          </w:p>
        </w:tc>
        <w:tc>
          <w:tcPr>
            <w:tcW w:w="4321" w:type="dxa"/>
            <w:gridSpan w:val="2"/>
            <w:tcBorders>
              <w:top w:val="dashed" w:color="auto" w:sz="4" w:space="0"/>
              <w:bottom w:val="dashed" w:color="auto" w:sz="4" w:space="0"/>
            </w:tcBorders>
          </w:tcPr>
          <w:p w14:paraId="0DF0F862">
            <w:pPr>
              <w:pStyle w:val="85"/>
              <w:spacing w:before="0" w:beforeAutospacing="0" w:after="0" w:afterAutospacing="0" w:line="288" w:lineRule="auto"/>
              <w:jc w:val="both"/>
              <w:rPr>
                <w:sz w:val="28"/>
                <w:szCs w:val="28"/>
              </w:rPr>
            </w:pPr>
          </w:p>
          <w:p w14:paraId="34DC508B">
            <w:pPr>
              <w:pStyle w:val="85"/>
              <w:spacing w:before="0" w:beforeAutospacing="0" w:after="0" w:afterAutospacing="0" w:line="288" w:lineRule="auto"/>
              <w:jc w:val="both"/>
              <w:rPr>
                <w:sz w:val="28"/>
                <w:szCs w:val="28"/>
              </w:rPr>
            </w:pPr>
          </w:p>
          <w:p w14:paraId="3B6BBF13">
            <w:pPr>
              <w:pStyle w:val="85"/>
              <w:spacing w:before="0" w:beforeAutospacing="0" w:after="0" w:afterAutospacing="0" w:line="288" w:lineRule="auto"/>
              <w:jc w:val="both"/>
              <w:rPr>
                <w:sz w:val="28"/>
                <w:szCs w:val="28"/>
              </w:rPr>
            </w:pPr>
          </w:p>
          <w:p w14:paraId="540B34B6">
            <w:pPr>
              <w:pStyle w:val="85"/>
              <w:spacing w:before="0" w:beforeAutospacing="0" w:after="0" w:afterAutospacing="0" w:line="288" w:lineRule="auto"/>
              <w:jc w:val="both"/>
              <w:rPr>
                <w:sz w:val="28"/>
                <w:szCs w:val="28"/>
              </w:rPr>
            </w:pPr>
            <w:r>
              <w:rPr>
                <w:sz w:val="28"/>
                <w:szCs w:val="28"/>
              </w:rPr>
              <w:t>- 1 HS đọc yêu cầu bài 1.</w:t>
            </w:r>
          </w:p>
          <w:p w14:paraId="6CA0369A">
            <w:pPr>
              <w:pStyle w:val="85"/>
              <w:spacing w:before="0" w:beforeAutospacing="0" w:after="0" w:afterAutospacing="0" w:line="288" w:lineRule="auto"/>
              <w:jc w:val="both"/>
              <w:rPr>
                <w:sz w:val="28"/>
                <w:szCs w:val="28"/>
              </w:rPr>
            </w:pPr>
            <w:r>
              <w:rPr>
                <w:sz w:val="28"/>
                <w:szCs w:val="28"/>
              </w:rPr>
              <w:t>- HS làm bài nhóm đôi</w:t>
            </w:r>
          </w:p>
          <w:tbl>
            <w:tblPr>
              <w:tblStyle w:val="12"/>
              <w:tblpPr w:leftFromText="180" w:rightFromText="180" w:vertAnchor="text" w:horzAnchor="page" w:tblpX="3181" w:tblpY="323"/>
              <w:tblOverlap w:val="never"/>
              <w:tblW w:w="0" w:type="auto"/>
              <w:tblInd w:w="0" w:type="dxa"/>
              <w:tblLayout w:type="fixed"/>
              <w:tblCellMar>
                <w:top w:w="0" w:type="dxa"/>
                <w:left w:w="108" w:type="dxa"/>
                <w:bottom w:w="0" w:type="dxa"/>
                <w:right w:w="108" w:type="dxa"/>
              </w:tblCellMar>
            </w:tblPr>
            <w:tblGrid>
              <w:gridCol w:w="374"/>
              <w:gridCol w:w="916"/>
            </w:tblGrid>
            <w:tr w14:paraId="42CE1329">
              <w:tblPrEx>
                <w:tblCellMar>
                  <w:top w:w="0" w:type="dxa"/>
                  <w:left w:w="108" w:type="dxa"/>
                  <w:bottom w:w="0" w:type="dxa"/>
                  <w:right w:w="108" w:type="dxa"/>
                </w:tblCellMar>
              </w:tblPrEx>
              <w:tc>
                <w:tcPr>
                  <w:tcW w:w="374" w:type="dxa"/>
                  <w:vMerge w:val="restart"/>
                  <w:vAlign w:val="center"/>
                </w:tcPr>
                <w:p w14:paraId="586B06CC">
                  <w:pPr>
                    <w:spacing w:line="288" w:lineRule="auto"/>
                    <w:jc w:val="right"/>
                    <w:rPr>
                      <w:rFonts w:eastAsia="Calibri"/>
                      <w:szCs w:val="28"/>
                    </w:rPr>
                  </w:pPr>
                  <w:r>
                    <w:rPr>
                      <w:rFonts w:eastAsia="Calibri"/>
                      <w:szCs w:val="28"/>
                    </w:rPr>
                    <w:t xml:space="preserve"> </w:t>
                  </w:r>
                  <w:r>
                    <w:rPr>
                      <w:rFonts w:eastAsia="Calibri"/>
                      <w:szCs w:val="28"/>
                      <w:lang w:val="vi-VN"/>
                    </w:rPr>
                    <w:t xml:space="preserve">           </w:t>
                  </w:r>
                  <w:r>
                    <w:rPr>
                      <w:rFonts w:eastAsia="Calibri"/>
                      <w:szCs w:val="28"/>
                    </w:rPr>
                    <w:t xml:space="preserve">    +</w:t>
                  </w:r>
                </w:p>
              </w:tc>
              <w:tc>
                <w:tcPr>
                  <w:tcW w:w="916" w:type="dxa"/>
                </w:tcPr>
                <w:p w14:paraId="4BD87F34">
                  <w:pPr>
                    <w:spacing w:line="288" w:lineRule="auto"/>
                    <w:rPr>
                      <w:rFonts w:eastAsia="Calibri"/>
                      <w:szCs w:val="28"/>
                    </w:rPr>
                  </w:pPr>
                  <w:r>
                    <w:rPr>
                      <w:rFonts w:eastAsia="Calibri"/>
                      <w:szCs w:val="28"/>
                    </w:rPr>
                    <w:t xml:space="preserve">  5,34</w:t>
                  </w:r>
                </w:p>
              </w:tc>
            </w:tr>
            <w:tr w14:paraId="247779DE">
              <w:tblPrEx>
                <w:tblCellMar>
                  <w:top w:w="0" w:type="dxa"/>
                  <w:left w:w="108" w:type="dxa"/>
                  <w:bottom w:w="0" w:type="dxa"/>
                  <w:right w:w="108" w:type="dxa"/>
                </w:tblCellMar>
              </w:tblPrEx>
              <w:tc>
                <w:tcPr>
                  <w:tcW w:w="374" w:type="dxa"/>
                  <w:vMerge w:val="continue"/>
                </w:tcPr>
                <w:p w14:paraId="465FED3C">
                  <w:pPr>
                    <w:spacing w:line="288" w:lineRule="auto"/>
                    <w:rPr>
                      <w:rFonts w:eastAsia="Calibri"/>
                      <w:szCs w:val="28"/>
                    </w:rPr>
                  </w:pPr>
                </w:p>
              </w:tc>
              <w:tc>
                <w:tcPr>
                  <w:tcW w:w="916" w:type="dxa"/>
                  <w:tcBorders>
                    <w:bottom w:val="single" w:color="auto" w:sz="4" w:space="0"/>
                  </w:tcBorders>
                </w:tcPr>
                <w:p w14:paraId="45897960">
                  <w:pPr>
                    <w:spacing w:line="288" w:lineRule="auto"/>
                    <w:rPr>
                      <w:rFonts w:eastAsia="Calibri"/>
                      <w:szCs w:val="28"/>
                    </w:rPr>
                  </w:pPr>
                  <w:r>
                    <w:rPr>
                      <w:rFonts w:eastAsia="Calibri"/>
                      <w:szCs w:val="28"/>
                    </w:rPr>
                    <w:t xml:space="preserve">  7,49</w:t>
                  </w:r>
                </w:p>
              </w:tc>
            </w:tr>
            <w:tr w14:paraId="084E6A28">
              <w:tblPrEx>
                <w:tblCellMar>
                  <w:top w:w="0" w:type="dxa"/>
                  <w:left w:w="108" w:type="dxa"/>
                  <w:bottom w:w="0" w:type="dxa"/>
                  <w:right w:w="108" w:type="dxa"/>
                </w:tblCellMar>
              </w:tblPrEx>
              <w:trPr>
                <w:trHeight w:val="387" w:hRule="atLeast"/>
              </w:trPr>
              <w:tc>
                <w:tcPr>
                  <w:tcW w:w="374" w:type="dxa"/>
                </w:tcPr>
                <w:p w14:paraId="2E0C66A1">
                  <w:pPr>
                    <w:spacing w:line="288" w:lineRule="auto"/>
                    <w:rPr>
                      <w:rFonts w:eastAsia="Calibri"/>
                      <w:szCs w:val="28"/>
                    </w:rPr>
                  </w:pPr>
                </w:p>
              </w:tc>
              <w:tc>
                <w:tcPr>
                  <w:tcW w:w="916" w:type="dxa"/>
                  <w:tcBorders>
                    <w:top w:val="single" w:color="auto" w:sz="4" w:space="0"/>
                  </w:tcBorders>
                </w:tcPr>
                <w:p w14:paraId="36CA42FC">
                  <w:pPr>
                    <w:spacing w:line="288" w:lineRule="auto"/>
                    <w:rPr>
                      <w:rFonts w:eastAsia="Calibri"/>
                      <w:szCs w:val="28"/>
                    </w:rPr>
                  </w:pPr>
                  <w:r>
                    <w:rPr>
                      <w:rFonts w:eastAsia="Calibri"/>
                      <w:szCs w:val="28"/>
                    </w:rPr>
                    <w:t>12,83</w:t>
                  </w:r>
                </w:p>
              </w:tc>
            </w:tr>
          </w:tbl>
          <w:p w14:paraId="08281B7B">
            <w:pPr>
              <w:pStyle w:val="85"/>
              <w:spacing w:before="0" w:beforeAutospacing="0" w:after="0" w:afterAutospacing="0" w:line="288" w:lineRule="auto"/>
              <w:jc w:val="both"/>
              <w:rPr>
                <w:sz w:val="28"/>
                <w:szCs w:val="28"/>
              </w:rPr>
            </w:pPr>
            <w:r>
              <w:rPr>
                <w:sz w:val="28"/>
                <w:szCs w:val="28"/>
              </w:rPr>
              <w:t>- Đại diện trình bày bảng</w:t>
            </w:r>
          </w:p>
          <w:tbl>
            <w:tblPr>
              <w:tblStyle w:val="12"/>
              <w:tblpPr w:leftFromText="180" w:rightFromText="180" w:vertAnchor="text" w:horzAnchor="margin" w:tblpY="108"/>
              <w:tblOverlap w:val="never"/>
              <w:tblW w:w="0" w:type="auto"/>
              <w:tblInd w:w="0" w:type="dxa"/>
              <w:tblLayout w:type="fixed"/>
              <w:tblCellMar>
                <w:top w:w="0" w:type="dxa"/>
                <w:left w:w="108" w:type="dxa"/>
                <w:bottom w:w="0" w:type="dxa"/>
                <w:right w:w="108" w:type="dxa"/>
              </w:tblCellMar>
            </w:tblPr>
            <w:tblGrid>
              <w:gridCol w:w="374"/>
              <w:gridCol w:w="916"/>
            </w:tblGrid>
            <w:tr w14:paraId="06750541">
              <w:tc>
                <w:tcPr>
                  <w:tcW w:w="374" w:type="dxa"/>
                  <w:vMerge w:val="restart"/>
                  <w:vAlign w:val="center"/>
                </w:tcPr>
                <w:p w14:paraId="5CB477DC">
                  <w:pPr>
                    <w:spacing w:line="288" w:lineRule="auto"/>
                    <w:jc w:val="right"/>
                    <w:rPr>
                      <w:rFonts w:eastAsia="Calibri"/>
                      <w:szCs w:val="28"/>
                    </w:rPr>
                  </w:pPr>
                  <w:r>
                    <w:rPr>
                      <w:rFonts w:eastAsia="Calibri"/>
                      <w:szCs w:val="28"/>
                      <w:lang w:val="vi-VN"/>
                    </w:rPr>
                    <w:t xml:space="preserve">           </w:t>
                  </w:r>
                  <w:r>
                    <w:rPr>
                      <w:rFonts w:eastAsia="Calibri"/>
                      <w:szCs w:val="28"/>
                    </w:rPr>
                    <w:t xml:space="preserve">    +</w:t>
                  </w:r>
                </w:p>
              </w:tc>
              <w:tc>
                <w:tcPr>
                  <w:tcW w:w="916" w:type="dxa"/>
                </w:tcPr>
                <w:p w14:paraId="2B231C91">
                  <w:pPr>
                    <w:spacing w:line="288" w:lineRule="auto"/>
                    <w:rPr>
                      <w:rFonts w:eastAsia="Calibri"/>
                      <w:szCs w:val="28"/>
                    </w:rPr>
                  </w:pPr>
                  <w:r>
                    <w:rPr>
                      <w:rFonts w:eastAsia="Calibri"/>
                      <w:szCs w:val="28"/>
                    </w:rPr>
                    <w:t xml:space="preserve">  6,8</w:t>
                  </w:r>
                </w:p>
              </w:tc>
            </w:tr>
            <w:tr w14:paraId="64A7EDC0">
              <w:tblPrEx>
                <w:tblCellMar>
                  <w:top w:w="0" w:type="dxa"/>
                  <w:left w:w="108" w:type="dxa"/>
                  <w:bottom w:w="0" w:type="dxa"/>
                  <w:right w:w="108" w:type="dxa"/>
                </w:tblCellMar>
              </w:tblPrEx>
              <w:tc>
                <w:tcPr>
                  <w:tcW w:w="374" w:type="dxa"/>
                  <w:vMerge w:val="continue"/>
                </w:tcPr>
                <w:p w14:paraId="5A5EAE1A">
                  <w:pPr>
                    <w:spacing w:line="288" w:lineRule="auto"/>
                    <w:rPr>
                      <w:rFonts w:eastAsia="Calibri"/>
                      <w:szCs w:val="28"/>
                    </w:rPr>
                  </w:pPr>
                </w:p>
              </w:tc>
              <w:tc>
                <w:tcPr>
                  <w:tcW w:w="916" w:type="dxa"/>
                  <w:tcBorders>
                    <w:bottom w:val="single" w:color="auto" w:sz="4" w:space="0"/>
                  </w:tcBorders>
                </w:tcPr>
                <w:p w14:paraId="71A8BEA2">
                  <w:pPr>
                    <w:spacing w:line="288" w:lineRule="auto"/>
                    <w:rPr>
                      <w:rFonts w:eastAsia="Calibri"/>
                      <w:szCs w:val="28"/>
                    </w:rPr>
                  </w:pPr>
                  <w:r>
                    <w:rPr>
                      <w:rFonts w:eastAsia="Calibri"/>
                      <w:szCs w:val="28"/>
                    </w:rPr>
                    <w:t xml:space="preserve">  9,7</w:t>
                  </w:r>
                </w:p>
              </w:tc>
            </w:tr>
            <w:tr w14:paraId="3DD749B0">
              <w:tblPrEx>
                <w:tblCellMar>
                  <w:top w:w="0" w:type="dxa"/>
                  <w:left w:w="108" w:type="dxa"/>
                  <w:bottom w:w="0" w:type="dxa"/>
                  <w:right w:w="108" w:type="dxa"/>
                </w:tblCellMar>
              </w:tblPrEx>
              <w:trPr>
                <w:trHeight w:val="387" w:hRule="atLeast"/>
              </w:trPr>
              <w:tc>
                <w:tcPr>
                  <w:tcW w:w="374" w:type="dxa"/>
                </w:tcPr>
                <w:p w14:paraId="027D2F24">
                  <w:pPr>
                    <w:spacing w:line="288" w:lineRule="auto"/>
                    <w:rPr>
                      <w:rFonts w:eastAsia="Calibri"/>
                      <w:szCs w:val="28"/>
                    </w:rPr>
                  </w:pPr>
                </w:p>
              </w:tc>
              <w:tc>
                <w:tcPr>
                  <w:tcW w:w="916" w:type="dxa"/>
                  <w:tcBorders>
                    <w:top w:val="single" w:color="auto" w:sz="4" w:space="0"/>
                  </w:tcBorders>
                </w:tcPr>
                <w:p w14:paraId="0E130D73">
                  <w:pPr>
                    <w:spacing w:line="288" w:lineRule="auto"/>
                    <w:rPr>
                      <w:rFonts w:eastAsia="Calibri"/>
                      <w:szCs w:val="28"/>
                    </w:rPr>
                  </w:pPr>
                  <w:r>
                    <w:rPr>
                      <w:rFonts w:eastAsia="Calibri"/>
                      <w:szCs w:val="28"/>
                    </w:rPr>
                    <w:t>15,15</w:t>
                  </w:r>
                </w:p>
              </w:tc>
            </w:tr>
          </w:tbl>
          <w:p w14:paraId="2B72B445">
            <w:pPr>
              <w:pStyle w:val="85"/>
              <w:spacing w:before="0" w:beforeAutospacing="0" w:after="0" w:afterAutospacing="0" w:line="288" w:lineRule="auto"/>
              <w:jc w:val="both"/>
              <w:rPr>
                <w:sz w:val="28"/>
                <w:szCs w:val="28"/>
              </w:rPr>
            </w:pPr>
          </w:p>
          <w:p w14:paraId="76CC5DFF">
            <w:pPr>
              <w:pStyle w:val="85"/>
              <w:spacing w:before="0" w:beforeAutospacing="0" w:after="0" w:afterAutospacing="0" w:line="288" w:lineRule="auto"/>
              <w:jc w:val="both"/>
              <w:rPr>
                <w:sz w:val="28"/>
                <w:szCs w:val="28"/>
              </w:rPr>
            </w:pPr>
          </w:p>
          <w:p w14:paraId="31F5ED65">
            <w:pPr>
              <w:widowControl w:val="0"/>
              <w:spacing w:line="288" w:lineRule="auto"/>
              <w:rPr>
                <w:rFonts w:eastAsia="Times New Roman"/>
                <w:szCs w:val="28"/>
                <w:lang w:eastAsia="vi-VN" w:bidi="vi-VN"/>
              </w:rPr>
            </w:pPr>
          </w:p>
          <w:p w14:paraId="1515B81E">
            <w:pPr>
              <w:widowControl w:val="0"/>
              <w:spacing w:line="288" w:lineRule="auto"/>
              <w:rPr>
                <w:rFonts w:eastAsia="Times New Roman"/>
                <w:szCs w:val="28"/>
                <w:lang w:eastAsia="vi-VN" w:bidi="vi-VN"/>
              </w:rPr>
            </w:pPr>
          </w:p>
          <w:tbl>
            <w:tblPr>
              <w:tblStyle w:val="12"/>
              <w:tblpPr w:leftFromText="180" w:rightFromText="180" w:vertAnchor="text" w:horzAnchor="page" w:tblpX="3031" w:tblpY="-31"/>
              <w:tblOverlap w:val="never"/>
              <w:tblW w:w="0" w:type="auto"/>
              <w:tblInd w:w="0" w:type="dxa"/>
              <w:tblLayout w:type="fixed"/>
              <w:tblCellMar>
                <w:top w:w="0" w:type="dxa"/>
                <w:left w:w="108" w:type="dxa"/>
                <w:bottom w:w="0" w:type="dxa"/>
                <w:right w:w="108" w:type="dxa"/>
              </w:tblCellMar>
            </w:tblPr>
            <w:tblGrid>
              <w:gridCol w:w="374"/>
              <w:gridCol w:w="916"/>
            </w:tblGrid>
            <w:tr w14:paraId="0CD0D9D6">
              <w:tblPrEx>
                <w:tblCellMar>
                  <w:top w:w="0" w:type="dxa"/>
                  <w:left w:w="108" w:type="dxa"/>
                  <w:bottom w:w="0" w:type="dxa"/>
                  <w:right w:w="108" w:type="dxa"/>
                </w:tblCellMar>
              </w:tblPrEx>
              <w:tc>
                <w:tcPr>
                  <w:tcW w:w="374" w:type="dxa"/>
                  <w:vMerge w:val="restart"/>
                  <w:vAlign w:val="center"/>
                </w:tcPr>
                <w:p w14:paraId="150E2509">
                  <w:pPr>
                    <w:spacing w:line="288" w:lineRule="auto"/>
                    <w:jc w:val="right"/>
                    <w:rPr>
                      <w:rFonts w:eastAsia="Calibri"/>
                      <w:szCs w:val="28"/>
                    </w:rPr>
                  </w:pPr>
                  <w:r>
                    <w:rPr>
                      <w:rFonts w:eastAsia="Calibri"/>
                      <w:szCs w:val="28"/>
                      <w:lang w:val="vi-VN"/>
                    </w:rPr>
                    <w:t xml:space="preserve">           </w:t>
                  </w:r>
                  <w:r>
                    <w:rPr>
                      <w:rFonts w:eastAsia="Calibri"/>
                      <w:szCs w:val="28"/>
                    </w:rPr>
                    <w:t xml:space="preserve">    +</w:t>
                  </w:r>
                </w:p>
              </w:tc>
              <w:tc>
                <w:tcPr>
                  <w:tcW w:w="916" w:type="dxa"/>
                </w:tcPr>
                <w:p w14:paraId="14108CA8">
                  <w:pPr>
                    <w:spacing w:line="288" w:lineRule="auto"/>
                    <w:rPr>
                      <w:rFonts w:eastAsia="Calibri"/>
                      <w:szCs w:val="28"/>
                    </w:rPr>
                  </w:pPr>
                  <w:r>
                    <w:rPr>
                      <w:rFonts w:eastAsia="Calibri"/>
                      <w:szCs w:val="28"/>
                    </w:rPr>
                    <w:t>18,6</w:t>
                  </w:r>
                </w:p>
              </w:tc>
            </w:tr>
            <w:tr w14:paraId="1278657F">
              <w:tblPrEx>
                <w:tblCellMar>
                  <w:top w:w="0" w:type="dxa"/>
                  <w:left w:w="108" w:type="dxa"/>
                  <w:bottom w:w="0" w:type="dxa"/>
                  <w:right w:w="108" w:type="dxa"/>
                </w:tblCellMar>
              </w:tblPrEx>
              <w:tc>
                <w:tcPr>
                  <w:tcW w:w="374" w:type="dxa"/>
                  <w:vMerge w:val="continue"/>
                </w:tcPr>
                <w:p w14:paraId="7190764A">
                  <w:pPr>
                    <w:spacing w:line="288" w:lineRule="auto"/>
                    <w:rPr>
                      <w:rFonts w:eastAsia="Calibri"/>
                      <w:szCs w:val="28"/>
                    </w:rPr>
                  </w:pPr>
                </w:p>
              </w:tc>
              <w:tc>
                <w:tcPr>
                  <w:tcW w:w="916" w:type="dxa"/>
                  <w:tcBorders>
                    <w:bottom w:val="single" w:color="auto" w:sz="4" w:space="0"/>
                  </w:tcBorders>
                </w:tcPr>
                <w:p w14:paraId="67AC0E30">
                  <w:pPr>
                    <w:spacing w:line="288" w:lineRule="auto"/>
                    <w:rPr>
                      <w:rFonts w:eastAsia="Calibri"/>
                      <w:szCs w:val="28"/>
                    </w:rPr>
                  </w:pPr>
                  <w:r>
                    <w:rPr>
                      <w:rFonts w:eastAsia="Calibri"/>
                      <w:szCs w:val="28"/>
                    </w:rPr>
                    <w:t xml:space="preserve">  8,72</w:t>
                  </w:r>
                </w:p>
              </w:tc>
            </w:tr>
            <w:tr w14:paraId="1913389C">
              <w:tblPrEx>
                <w:tblCellMar>
                  <w:top w:w="0" w:type="dxa"/>
                  <w:left w:w="108" w:type="dxa"/>
                  <w:bottom w:w="0" w:type="dxa"/>
                  <w:right w:w="108" w:type="dxa"/>
                </w:tblCellMar>
              </w:tblPrEx>
              <w:trPr>
                <w:trHeight w:val="387" w:hRule="atLeast"/>
              </w:trPr>
              <w:tc>
                <w:tcPr>
                  <w:tcW w:w="374" w:type="dxa"/>
                </w:tcPr>
                <w:p w14:paraId="7ED18F25">
                  <w:pPr>
                    <w:spacing w:line="288" w:lineRule="auto"/>
                    <w:rPr>
                      <w:rFonts w:eastAsia="Calibri"/>
                      <w:szCs w:val="28"/>
                    </w:rPr>
                  </w:pPr>
                </w:p>
              </w:tc>
              <w:tc>
                <w:tcPr>
                  <w:tcW w:w="916" w:type="dxa"/>
                  <w:tcBorders>
                    <w:top w:val="single" w:color="auto" w:sz="4" w:space="0"/>
                  </w:tcBorders>
                </w:tcPr>
                <w:p w14:paraId="3662C467">
                  <w:pPr>
                    <w:spacing w:line="288" w:lineRule="auto"/>
                    <w:rPr>
                      <w:rFonts w:eastAsia="Calibri"/>
                      <w:szCs w:val="28"/>
                    </w:rPr>
                  </w:pPr>
                  <w:r>
                    <w:rPr>
                      <w:rFonts w:eastAsia="Calibri"/>
                      <w:szCs w:val="28"/>
                    </w:rPr>
                    <w:t>27,32</w:t>
                  </w:r>
                </w:p>
              </w:tc>
            </w:tr>
          </w:tbl>
          <w:p w14:paraId="0997D59F">
            <w:pPr>
              <w:widowControl w:val="0"/>
              <w:spacing w:line="288" w:lineRule="auto"/>
              <w:rPr>
                <w:rFonts w:eastAsia="Times New Roman"/>
                <w:szCs w:val="28"/>
                <w:lang w:eastAsia="vi-VN" w:bidi="vi-VN"/>
              </w:rPr>
            </w:pPr>
            <w:r>
              <w:rPr>
                <w:rFonts w:eastAsia="Times New Roman"/>
                <w:szCs w:val="28"/>
                <w:lang w:eastAsia="vi-VN" w:bidi="vi-VN"/>
              </w:rPr>
              <w:t xml:space="preserve">                   </w:t>
            </w:r>
          </w:p>
          <w:p w14:paraId="0A9DC16B">
            <w:pPr>
              <w:widowControl w:val="0"/>
              <w:spacing w:line="288" w:lineRule="auto"/>
              <w:rPr>
                <w:rFonts w:eastAsia="Times New Roman"/>
                <w:szCs w:val="28"/>
                <w:lang w:eastAsia="vi-VN" w:bidi="vi-VN"/>
              </w:rPr>
            </w:pPr>
          </w:p>
          <w:p w14:paraId="24F8E781">
            <w:pPr>
              <w:widowControl w:val="0"/>
              <w:spacing w:line="288" w:lineRule="auto"/>
              <w:rPr>
                <w:rFonts w:eastAsia="Times New Roman"/>
                <w:szCs w:val="28"/>
                <w:lang w:eastAsia="vi-VN" w:bidi="vi-VN"/>
              </w:rPr>
            </w:pPr>
          </w:p>
          <w:p w14:paraId="38FE71E8">
            <w:pPr>
              <w:widowControl w:val="0"/>
              <w:spacing w:line="288" w:lineRule="auto"/>
              <w:rPr>
                <w:rFonts w:eastAsia="Times New Roman"/>
                <w:szCs w:val="28"/>
                <w:lang w:eastAsia="vi-VN" w:bidi="vi-VN"/>
              </w:rPr>
            </w:pPr>
            <w:r>
              <w:rPr>
                <w:rFonts w:eastAsia="Times New Roman"/>
                <w:szCs w:val="28"/>
                <w:lang w:eastAsia="vi-VN" w:bidi="vi-VN"/>
              </w:rPr>
              <w:t>- HS nhóm nhận xét, bổ sung</w:t>
            </w:r>
          </w:p>
          <w:tbl>
            <w:tblPr>
              <w:tblStyle w:val="12"/>
              <w:tblpPr w:leftFromText="180" w:rightFromText="180" w:vertAnchor="text" w:horzAnchor="margin" w:tblpY="-1833"/>
              <w:tblOverlap w:val="never"/>
              <w:tblW w:w="0" w:type="auto"/>
              <w:tblInd w:w="0" w:type="dxa"/>
              <w:tblLayout w:type="fixed"/>
              <w:tblCellMar>
                <w:top w:w="0" w:type="dxa"/>
                <w:left w:w="108" w:type="dxa"/>
                <w:bottom w:w="0" w:type="dxa"/>
                <w:right w:w="108" w:type="dxa"/>
              </w:tblCellMar>
            </w:tblPr>
            <w:tblGrid>
              <w:gridCol w:w="374"/>
              <w:gridCol w:w="916"/>
            </w:tblGrid>
            <w:tr w14:paraId="222EA0F1">
              <w:tblPrEx>
                <w:tblCellMar>
                  <w:top w:w="0" w:type="dxa"/>
                  <w:left w:w="108" w:type="dxa"/>
                  <w:bottom w:w="0" w:type="dxa"/>
                  <w:right w:w="108" w:type="dxa"/>
                </w:tblCellMar>
              </w:tblPrEx>
              <w:tc>
                <w:tcPr>
                  <w:tcW w:w="374" w:type="dxa"/>
                  <w:vMerge w:val="restart"/>
                  <w:vAlign w:val="center"/>
                </w:tcPr>
                <w:p w14:paraId="32D005F3">
                  <w:pPr>
                    <w:spacing w:line="288" w:lineRule="auto"/>
                    <w:jc w:val="right"/>
                    <w:rPr>
                      <w:rFonts w:eastAsia="Calibri"/>
                      <w:szCs w:val="28"/>
                    </w:rPr>
                  </w:pPr>
                  <w:r>
                    <w:rPr>
                      <w:rFonts w:eastAsia="Calibri"/>
                      <w:szCs w:val="28"/>
                      <w:lang w:val="vi-VN"/>
                    </w:rPr>
                    <w:t xml:space="preserve">           </w:t>
                  </w:r>
                  <w:r>
                    <w:rPr>
                      <w:rFonts w:eastAsia="Calibri"/>
                      <w:szCs w:val="28"/>
                    </w:rPr>
                    <w:t xml:space="preserve">    +</w:t>
                  </w:r>
                </w:p>
              </w:tc>
              <w:tc>
                <w:tcPr>
                  <w:tcW w:w="916" w:type="dxa"/>
                </w:tcPr>
                <w:p w14:paraId="738286D8">
                  <w:pPr>
                    <w:spacing w:line="288" w:lineRule="auto"/>
                    <w:rPr>
                      <w:rFonts w:eastAsia="Calibri"/>
                      <w:szCs w:val="28"/>
                    </w:rPr>
                  </w:pPr>
                  <w:r>
                    <w:rPr>
                      <w:rFonts w:eastAsia="Calibri"/>
                      <w:szCs w:val="28"/>
                    </w:rPr>
                    <w:t xml:space="preserve">  8,16</w:t>
                  </w:r>
                </w:p>
              </w:tc>
            </w:tr>
            <w:tr w14:paraId="16F6F519">
              <w:tblPrEx>
                <w:tblCellMar>
                  <w:top w:w="0" w:type="dxa"/>
                  <w:left w:w="108" w:type="dxa"/>
                  <w:bottom w:w="0" w:type="dxa"/>
                  <w:right w:w="108" w:type="dxa"/>
                </w:tblCellMar>
              </w:tblPrEx>
              <w:tc>
                <w:tcPr>
                  <w:tcW w:w="374" w:type="dxa"/>
                  <w:vMerge w:val="continue"/>
                </w:tcPr>
                <w:p w14:paraId="3477CA3B">
                  <w:pPr>
                    <w:spacing w:line="288" w:lineRule="auto"/>
                    <w:rPr>
                      <w:rFonts w:eastAsia="Calibri"/>
                      <w:szCs w:val="28"/>
                    </w:rPr>
                  </w:pPr>
                </w:p>
              </w:tc>
              <w:tc>
                <w:tcPr>
                  <w:tcW w:w="916" w:type="dxa"/>
                  <w:tcBorders>
                    <w:bottom w:val="single" w:color="auto" w:sz="4" w:space="0"/>
                  </w:tcBorders>
                </w:tcPr>
                <w:p w14:paraId="2B44BB54">
                  <w:pPr>
                    <w:spacing w:line="288" w:lineRule="auto"/>
                    <w:rPr>
                      <w:rFonts w:eastAsia="Calibri"/>
                      <w:szCs w:val="28"/>
                    </w:rPr>
                  </w:pPr>
                  <w:r>
                    <w:rPr>
                      <w:rFonts w:eastAsia="Calibri"/>
                      <w:szCs w:val="28"/>
                    </w:rPr>
                    <w:t xml:space="preserve">  5,9</w:t>
                  </w:r>
                </w:p>
              </w:tc>
            </w:tr>
            <w:tr w14:paraId="51212C29">
              <w:tblPrEx>
                <w:tblCellMar>
                  <w:top w:w="0" w:type="dxa"/>
                  <w:left w:w="108" w:type="dxa"/>
                  <w:bottom w:w="0" w:type="dxa"/>
                  <w:right w:w="108" w:type="dxa"/>
                </w:tblCellMar>
              </w:tblPrEx>
              <w:trPr>
                <w:trHeight w:val="387" w:hRule="atLeast"/>
              </w:trPr>
              <w:tc>
                <w:tcPr>
                  <w:tcW w:w="374" w:type="dxa"/>
                </w:tcPr>
                <w:p w14:paraId="73BC54DB">
                  <w:pPr>
                    <w:spacing w:line="288" w:lineRule="auto"/>
                    <w:rPr>
                      <w:rFonts w:eastAsia="Calibri"/>
                      <w:szCs w:val="28"/>
                    </w:rPr>
                  </w:pPr>
                </w:p>
              </w:tc>
              <w:tc>
                <w:tcPr>
                  <w:tcW w:w="916" w:type="dxa"/>
                  <w:tcBorders>
                    <w:top w:val="single" w:color="auto" w:sz="4" w:space="0"/>
                  </w:tcBorders>
                </w:tcPr>
                <w:p w14:paraId="294F8587">
                  <w:pPr>
                    <w:spacing w:line="288" w:lineRule="auto"/>
                    <w:rPr>
                      <w:rFonts w:eastAsia="Calibri"/>
                      <w:szCs w:val="28"/>
                    </w:rPr>
                  </w:pPr>
                  <w:r>
                    <w:rPr>
                      <w:rFonts w:eastAsia="Calibri"/>
                      <w:szCs w:val="28"/>
                    </w:rPr>
                    <w:t>14,06</w:t>
                  </w:r>
                </w:p>
              </w:tc>
            </w:tr>
          </w:tbl>
          <w:p w14:paraId="4C60AECA">
            <w:pPr>
              <w:pStyle w:val="85"/>
              <w:spacing w:before="0" w:beforeAutospacing="0" w:after="0" w:afterAutospacing="0" w:line="288" w:lineRule="auto"/>
              <w:jc w:val="both"/>
              <w:rPr>
                <w:szCs w:val="28"/>
              </w:rPr>
            </w:pPr>
            <w:r>
              <w:rPr>
                <w:sz w:val="28"/>
                <w:szCs w:val="28"/>
              </w:rPr>
              <w:t>- HS lắng nghe, sửa sai (nếu có).</w:t>
            </w:r>
          </w:p>
        </w:tc>
      </w:tr>
      <w:tr w14:paraId="5D87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6" w:type="dxa"/>
            <w:tcBorders>
              <w:top w:val="dashed" w:color="auto" w:sz="4" w:space="0"/>
              <w:bottom w:val="dashed" w:color="auto" w:sz="4" w:space="0"/>
            </w:tcBorders>
          </w:tcPr>
          <w:p w14:paraId="751D994D">
            <w:pPr>
              <w:pStyle w:val="85"/>
              <w:spacing w:before="0" w:beforeAutospacing="0" w:after="0" w:afterAutospacing="0" w:line="288" w:lineRule="auto"/>
              <w:jc w:val="both"/>
              <w:rPr>
                <w:b/>
                <w:sz w:val="28"/>
                <w:szCs w:val="28"/>
              </w:rPr>
            </w:pPr>
            <w:r>
              <w:rPr>
                <w:b/>
                <w:sz w:val="28"/>
                <w:szCs w:val="28"/>
              </w:rPr>
              <w:t>Bài 2. Đ, S</w:t>
            </w:r>
          </w:p>
          <w:p w14:paraId="27A3711F">
            <w:pPr>
              <w:pStyle w:val="85"/>
              <w:spacing w:before="0" w:beforeAutospacing="0" w:after="0" w:afterAutospacing="0" w:line="288" w:lineRule="auto"/>
              <w:jc w:val="both"/>
              <w:rPr>
                <w:b/>
                <w:sz w:val="28"/>
                <w:szCs w:val="28"/>
              </w:rPr>
            </w:pPr>
            <w:r>
              <w:rPr>
                <w:b/>
                <w:sz w:val="28"/>
                <w:szCs w:val="28"/>
                <w:lang w:eastAsia="en-US"/>
              </w:rPr>
              <w:drawing>
                <wp:inline distT="0" distB="0" distL="0" distR="0">
                  <wp:extent cx="2947035" cy="723265"/>
                  <wp:effectExtent l="0" t="0" r="952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1">
                            <a:extLst>
                              <a:ext uri="{28A0092B-C50C-407E-A947-70E740481C1C}">
                                <a14:useLocalDpi xmlns:a14="http://schemas.microsoft.com/office/drawing/2010/main" val="0"/>
                              </a:ext>
                            </a:extLst>
                          </a:blip>
                          <a:srcRect l="5917" t="9399" r="12065" b="71806"/>
                          <a:stretch>
                            <a:fillRect/>
                          </a:stretch>
                        </pic:blipFill>
                        <pic:spPr>
                          <a:xfrm>
                            <a:off x="0" y="0"/>
                            <a:ext cx="2947035" cy="735404"/>
                          </a:xfrm>
                          <a:prstGeom prst="rect">
                            <a:avLst/>
                          </a:prstGeom>
                          <a:noFill/>
                          <a:ln>
                            <a:noFill/>
                          </a:ln>
                        </pic:spPr>
                      </pic:pic>
                    </a:graphicData>
                  </a:graphic>
                </wp:inline>
              </w:drawing>
            </w:r>
          </w:p>
          <w:p w14:paraId="34B04C7E">
            <w:pPr>
              <w:pStyle w:val="85"/>
              <w:spacing w:before="0" w:beforeAutospacing="0" w:after="0" w:afterAutospacing="0" w:line="288" w:lineRule="auto"/>
              <w:jc w:val="both"/>
              <w:rPr>
                <w:sz w:val="28"/>
                <w:szCs w:val="28"/>
              </w:rPr>
            </w:pPr>
            <w:r>
              <w:rPr>
                <w:sz w:val="28"/>
                <w:szCs w:val="28"/>
              </w:rPr>
              <w:t>- GV mời 1 HS đọc yêu cầu bài 1.</w:t>
            </w:r>
          </w:p>
          <w:p w14:paraId="59A53C35">
            <w:pPr>
              <w:pStyle w:val="85"/>
              <w:spacing w:before="0" w:beforeAutospacing="0" w:after="0" w:afterAutospacing="0" w:line="288" w:lineRule="auto"/>
              <w:jc w:val="both"/>
              <w:rPr>
                <w:sz w:val="28"/>
                <w:szCs w:val="28"/>
              </w:rPr>
            </w:pPr>
            <w:r>
              <w:rPr>
                <w:sz w:val="28"/>
                <w:szCs w:val="28"/>
              </w:rPr>
              <w:t>- GV yêu cầu HS làm việc theo nhóm 3</w:t>
            </w:r>
          </w:p>
          <w:p w14:paraId="221CE13F">
            <w:pPr>
              <w:pStyle w:val="85"/>
              <w:spacing w:before="0" w:beforeAutospacing="0" w:after="0" w:afterAutospacing="0" w:line="288" w:lineRule="auto"/>
              <w:jc w:val="both"/>
              <w:rPr>
                <w:sz w:val="28"/>
                <w:szCs w:val="28"/>
              </w:rPr>
            </w:pPr>
            <w:r>
              <w:rPr>
                <w:sz w:val="28"/>
                <w:szCs w:val="28"/>
              </w:rPr>
              <w:t>- GV mời đại diện các nhóm trả lời.</w:t>
            </w:r>
          </w:p>
          <w:p w14:paraId="242630F9">
            <w:pPr>
              <w:pStyle w:val="85"/>
              <w:spacing w:before="0" w:beforeAutospacing="0" w:after="0" w:afterAutospacing="0" w:line="288" w:lineRule="auto"/>
              <w:jc w:val="both"/>
              <w:rPr>
                <w:sz w:val="28"/>
                <w:szCs w:val="28"/>
              </w:rPr>
            </w:pPr>
            <w:r>
              <w:rPr>
                <w:sz w:val="28"/>
                <w:szCs w:val="28"/>
              </w:rPr>
              <w:t>? Hãy nêu vì sao lại chọn đáp án đó?</w:t>
            </w:r>
          </w:p>
          <w:p w14:paraId="1BC19648">
            <w:pPr>
              <w:pStyle w:val="85"/>
              <w:spacing w:before="0" w:beforeAutospacing="0" w:after="0" w:afterAutospacing="0" w:line="288" w:lineRule="auto"/>
              <w:jc w:val="both"/>
              <w:rPr>
                <w:sz w:val="28"/>
                <w:szCs w:val="28"/>
              </w:rPr>
            </w:pPr>
          </w:p>
          <w:p w14:paraId="30FFAF48">
            <w:pPr>
              <w:pStyle w:val="85"/>
              <w:spacing w:before="0" w:beforeAutospacing="0" w:after="0" w:afterAutospacing="0" w:line="288" w:lineRule="auto"/>
              <w:jc w:val="both"/>
              <w:rPr>
                <w:sz w:val="28"/>
                <w:szCs w:val="28"/>
              </w:rPr>
            </w:pPr>
          </w:p>
          <w:p w14:paraId="4240E125">
            <w:pPr>
              <w:pStyle w:val="85"/>
              <w:spacing w:before="0" w:beforeAutospacing="0" w:after="0" w:afterAutospacing="0" w:line="288" w:lineRule="auto"/>
              <w:jc w:val="both"/>
              <w:rPr>
                <w:sz w:val="28"/>
                <w:szCs w:val="28"/>
              </w:rPr>
            </w:pPr>
            <w:r>
              <w:rPr>
                <w:sz w:val="28"/>
                <w:szCs w:val="28"/>
              </w:rPr>
              <w:t>- GV mời các nhóm khác nhận xét, bổ sung.</w:t>
            </w:r>
          </w:p>
          <w:p w14:paraId="0C1732ED">
            <w:pPr>
              <w:pStyle w:val="85"/>
              <w:spacing w:before="0" w:beforeAutospacing="0" w:after="0" w:afterAutospacing="0" w:line="288" w:lineRule="auto"/>
              <w:jc w:val="both"/>
              <w:rPr>
                <w:sz w:val="28"/>
                <w:szCs w:val="28"/>
              </w:rPr>
            </w:pPr>
            <w:r>
              <w:rPr>
                <w:sz w:val="28"/>
                <w:szCs w:val="28"/>
              </w:rPr>
              <w:t>- GV nhận xét, tuyên dương.</w:t>
            </w:r>
          </w:p>
        </w:tc>
        <w:tc>
          <w:tcPr>
            <w:tcW w:w="4541" w:type="dxa"/>
            <w:gridSpan w:val="3"/>
            <w:tcBorders>
              <w:top w:val="dashed" w:color="auto" w:sz="4" w:space="0"/>
              <w:bottom w:val="dashed" w:color="auto" w:sz="4" w:space="0"/>
            </w:tcBorders>
          </w:tcPr>
          <w:p w14:paraId="2464B73A">
            <w:pPr>
              <w:spacing w:line="288" w:lineRule="auto"/>
              <w:jc w:val="both"/>
              <w:rPr>
                <w:szCs w:val="28"/>
              </w:rPr>
            </w:pPr>
          </w:p>
          <w:p w14:paraId="7FEE445B">
            <w:pPr>
              <w:spacing w:line="288" w:lineRule="auto"/>
              <w:jc w:val="both"/>
              <w:rPr>
                <w:szCs w:val="28"/>
              </w:rPr>
            </w:pPr>
          </w:p>
          <w:p w14:paraId="20160CA5">
            <w:pPr>
              <w:spacing w:line="288" w:lineRule="auto"/>
              <w:jc w:val="both"/>
              <w:rPr>
                <w:szCs w:val="28"/>
              </w:rPr>
            </w:pPr>
          </w:p>
          <w:p w14:paraId="419F5812">
            <w:pPr>
              <w:spacing w:line="288" w:lineRule="auto"/>
              <w:jc w:val="both"/>
              <w:rPr>
                <w:szCs w:val="28"/>
              </w:rPr>
            </w:pPr>
          </w:p>
          <w:p w14:paraId="5433ADC6">
            <w:pPr>
              <w:pStyle w:val="85"/>
              <w:spacing w:before="0" w:beforeAutospacing="0" w:after="0" w:afterAutospacing="0" w:line="288" w:lineRule="auto"/>
              <w:jc w:val="both"/>
              <w:rPr>
                <w:sz w:val="28"/>
                <w:szCs w:val="28"/>
              </w:rPr>
            </w:pPr>
            <w:r>
              <w:rPr>
                <w:sz w:val="28"/>
                <w:szCs w:val="28"/>
              </w:rPr>
              <w:t>- 1 HS đọc yêu cầu bài 2.</w:t>
            </w:r>
          </w:p>
          <w:p w14:paraId="515F789B">
            <w:pPr>
              <w:pStyle w:val="85"/>
              <w:spacing w:before="0" w:beforeAutospacing="0" w:after="0" w:afterAutospacing="0" w:line="288" w:lineRule="auto"/>
              <w:jc w:val="both"/>
              <w:rPr>
                <w:sz w:val="28"/>
                <w:szCs w:val="28"/>
              </w:rPr>
            </w:pPr>
            <w:r>
              <w:rPr>
                <w:sz w:val="28"/>
                <w:szCs w:val="28"/>
              </w:rPr>
              <w:t>- HS thảo luận theo nhóm 3 để tìm kết quả</w:t>
            </w:r>
          </w:p>
          <w:p w14:paraId="5B15586F">
            <w:pPr>
              <w:pStyle w:val="85"/>
              <w:spacing w:before="0" w:beforeAutospacing="0" w:after="0" w:afterAutospacing="0" w:line="288" w:lineRule="auto"/>
              <w:jc w:val="both"/>
              <w:rPr>
                <w:sz w:val="28"/>
                <w:szCs w:val="28"/>
              </w:rPr>
            </w:pPr>
            <w:r>
              <w:rPr>
                <w:sz w:val="28"/>
                <w:szCs w:val="28"/>
              </w:rPr>
              <w:t>- HS đại diện nhóm trả lời</w:t>
            </w:r>
          </w:p>
          <w:p w14:paraId="7745F456">
            <w:pPr>
              <w:pStyle w:val="85"/>
              <w:spacing w:before="0" w:beforeAutospacing="0" w:after="0" w:afterAutospacing="0" w:line="288" w:lineRule="auto"/>
              <w:jc w:val="both"/>
              <w:rPr>
                <w:sz w:val="28"/>
                <w:szCs w:val="28"/>
              </w:rPr>
            </w:pPr>
            <w:r>
              <w:rPr>
                <w:sz w:val="28"/>
                <w:szCs w:val="28"/>
              </w:rPr>
              <w:t xml:space="preserve">a) S (vì tính sai); </w:t>
            </w:r>
          </w:p>
          <w:p w14:paraId="6A1B57C7">
            <w:pPr>
              <w:pStyle w:val="85"/>
              <w:spacing w:before="0" w:beforeAutospacing="0" w:after="0" w:afterAutospacing="0" w:line="288" w:lineRule="auto"/>
              <w:jc w:val="both"/>
              <w:rPr>
                <w:sz w:val="28"/>
                <w:szCs w:val="28"/>
              </w:rPr>
            </w:pPr>
            <w:r>
              <w:rPr>
                <w:sz w:val="28"/>
                <w:szCs w:val="28"/>
              </w:rPr>
              <w:t xml:space="preserve">b) Đ; </w:t>
            </w:r>
          </w:p>
          <w:p w14:paraId="406A7D80">
            <w:pPr>
              <w:pStyle w:val="85"/>
              <w:spacing w:before="0" w:beforeAutospacing="0" w:after="0" w:afterAutospacing="0" w:line="288" w:lineRule="auto"/>
              <w:jc w:val="both"/>
              <w:rPr>
                <w:sz w:val="28"/>
                <w:szCs w:val="28"/>
              </w:rPr>
            </w:pPr>
            <w:r>
              <w:rPr>
                <w:sz w:val="28"/>
                <w:szCs w:val="28"/>
              </w:rPr>
              <w:t>c) S (vì đặt tính sai).</w:t>
            </w:r>
          </w:p>
          <w:p w14:paraId="426F0545">
            <w:pPr>
              <w:pStyle w:val="85"/>
              <w:spacing w:before="0" w:beforeAutospacing="0" w:after="0" w:afterAutospacing="0" w:line="288" w:lineRule="auto"/>
              <w:jc w:val="both"/>
              <w:rPr>
                <w:sz w:val="28"/>
                <w:szCs w:val="28"/>
              </w:rPr>
            </w:pPr>
            <w:r>
              <w:rPr>
                <w:sz w:val="28"/>
                <w:szCs w:val="28"/>
              </w:rPr>
              <w:t>- Các nhóm khác nhận xét, bổ sung.</w:t>
            </w:r>
          </w:p>
          <w:p w14:paraId="2B848C4C">
            <w:pPr>
              <w:spacing w:line="288" w:lineRule="auto"/>
              <w:jc w:val="both"/>
              <w:rPr>
                <w:szCs w:val="28"/>
              </w:rPr>
            </w:pPr>
          </w:p>
          <w:p w14:paraId="0DCD4224">
            <w:pPr>
              <w:spacing w:line="288" w:lineRule="auto"/>
              <w:jc w:val="both"/>
              <w:rPr>
                <w:szCs w:val="28"/>
              </w:rPr>
            </w:pPr>
            <w:r>
              <w:rPr>
                <w:szCs w:val="28"/>
              </w:rPr>
              <w:t>- HS lắng nghe, sửa sai (nếu có).</w:t>
            </w:r>
          </w:p>
        </w:tc>
      </w:tr>
      <w:tr w14:paraId="6D51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7" w:type="dxa"/>
            <w:gridSpan w:val="4"/>
            <w:tcBorders>
              <w:top w:val="dashed" w:color="auto" w:sz="4" w:space="0"/>
              <w:bottom w:val="dashed" w:color="auto" w:sz="4" w:space="0"/>
            </w:tcBorders>
          </w:tcPr>
          <w:p w14:paraId="0D468743">
            <w:pPr>
              <w:spacing w:line="288" w:lineRule="auto"/>
              <w:jc w:val="both"/>
              <w:rPr>
                <w:rFonts w:eastAsia="Times New Roman"/>
                <w:b/>
                <w:szCs w:val="28"/>
                <w:lang w:val="nl-NL"/>
              </w:rPr>
            </w:pPr>
            <w:r>
              <w:rPr>
                <w:rFonts w:eastAsia="Times New Roman"/>
                <w:b/>
                <w:szCs w:val="28"/>
                <w:lang w:val="nl-NL"/>
              </w:rPr>
              <w:t>3. Vận dụng trải nghiệm.</w:t>
            </w:r>
          </w:p>
          <w:p w14:paraId="5350E51B">
            <w:pPr>
              <w:spacing w:line="288" w:lineRule="auto"/>
              <w:rPr>
                <w:rFonts w:eastAsia="Times New Roman"/>
                <w:szCs w:val="28"/>
                <w:lang w:val="nl-NL"/>
              </w:rPr>
            </w:pPr>
            <w:r>
              <w:rPr>
                <w:rFonts w:eastAsia="Times New Roman"/>
                <w:szCs w:val="28"/>
                <w:lang w:val="nl-NL"/>
              </w:rPr>
              <w:t>- Mục tiêu:</w:t>
            </w:r>
          </w:p>
          <w:p w14:paraId="72AE9BE3">
            <w:pPr>
              <w:spacing w:line="288" w:lineRule="auto"/>
              <w:jc w:val="both"/>
              <w:rPr>
                <w:rFonts w:eastAsia="Times New Roman"/>
                <w:szCs w:val="28"/>
              </w:rPr>
            </w:pPr>
            <w:r>
              <w:rPr>
                <w:rFonts w:eastAsia="Times New Roman"/>
                <w:szCs w:val="28"/>
              </w:rPr>
              <w:t>+ Củng cố những kiến thức đã học trong tiết học để học sinh khắc sâu nội dung.</w:t>
            </w:r>
          </w:p>
          <w:p w14:paraId="7E253F98">
            <w:pPr>
              <w:spacing w:line="288" w:lineRule="auto"/>
              <w:jc w:val="both"/>
            </w:pPr>
            <w:r>
              <w:rPr>
                <w:rFonts w:eastAsia="Times New Roman"/>
                <w:szCs w:val="28"/>
              </w:rPr>
              <w:t xml:space="preserve">+ Vận dụng kiến thức đã học vào thực tiễn. Qua đó </w:t>
            </w:r>
            <w:r>
              <w:t xml:space="preserve">HS có cơ hội </w:t>
            </w:r>
            <w:r>
              <w:rPr>
                <w:szCs w:val="28"/>
                <w:lang w:val="nl-NL"/>
              </w:rPr>
              <w:t>phát triển năng lực lập luận, tư duy toán học và năng lực giao tiếp toán học</w:t>
            </w:r>
            <w:r>
              <w:t>.</w:t>
            </w:r>
          </w:p>
          <w:p w14:paraId="3DCB90B6">
            <w:pPr>
              <w:spacing w:line="288" w:lineRule="auto"/>
              <w:jc w:val="both"/>
              <w:rPr>
                <w:rFonts w:eastAsia="Times New Roman"/>
                <w:szCs w:val="28"/>
              </w:rPr>
            </w:pPr>
            <w:r>
              <w:rPr>
                <w:rFonts w:eastAsia="Times New Roman"/>
                <w:szCs w:val="28"/>
              </w:rPr>
              <w:t>+ Tạo không khí vui vẻ, hào hứng, lưu luyến sau khi học sinh bài học.</w:t>
            </w:r>
          </w:p>
          <w:p w14:paraId="458C35D3">
            <w:pPr>
              <w:spacing w:line="288" w:lineRule="auto"/>
              <w:rPr>
                <w:rFonts w:eastAsia="Times New Roman"/>
                <w:szCs w:val="28"/>
                <w:lang w:val="nl-NL"/>
              </w:rPr>
            </w:pPr>
            <w:r>
              <w:rPr>
                <w:rFonts w:eastAsia="Times New Roman"/>
                <w:szCs w:val="28"/>
              </w:rPr>
              <w:t>- Cách tiến hành:</w:t>
            </w:r>
          </w:p>
        </w:tc>
      </w:tr>
      <w:tr w14:paraId="174A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gridSpan w:val="3"/>
            <w:tcBorders>
              <w:top w:val="dashed" w:color="auto" w:sz="4" w:space="0"/>
              <w:bottom w:val="dashed" w:color="auto" w:sz="4" w:space="0"/>
            </w:tcBorders>
          </w:tcPr>
          <w:p w14:paraId="550C82C4">
            <w:pPr>
              <w:pStyle w:val="85"/>
              <w:spacing w:before="0" w:beforeAutospacing="0" w:after="0" w:afterAutospacing="0" w:line="288" w:lineRule="auto"/>
              <w:jc w:val="both"/>
              <w:rPr>
                <w:b/>
                <w:sz w:val="28"/>
                <w:szCs w:val="28"/>
              </w:rPr>
            </w:pPr>
            <w:r>
              <w:rPr>
                <w:b/>
                <w:sz w:val="28"/>
                <w:szCs w:val="28"/>
              </w:rPr>
              <w:t>Bài 3. Mai cùng mẹ đi siêu thị mua dưa hấu cân nặng 4,65 kg và quả mít cân nặng 5,8 kg. Hỏi cả quả dưa hấu và quả mít cân nặng bao nhiêu ki-lô-gam?</w:t>
            </w:r>
          </w:p>
          <w:p w14:paraId="10D81378">
            <w:pPr>
              <w:pStyle w:val="85"/>
              <w:spacing w:before="0" w:beforeAutospacing="0" w:after="0" w:afterAutospacing="0" w:line="288" w:lineRule="auto"/>
              <w:jc w:val="both"/>
              <w:rPr>
                <w:b/>
                <w:sz w:val="28"/>
                <w:szCs w:val="28"/>
              </w:rPr>
            </w:pPr>
            <w:r>
              <w:rPr>
                <w:b/>
                <w:sz w:val="28"/>
                <w:szCs w:val="28"/>
                <w:lang w:eastAsia="en-US"/>
              </w:rPr>
              <w:drawing>
                <wp:inline distT="0" distB="0" distL="0" distR="0">
                  <wp:extent cx="3021330" cy="1184275"/>
                  <wp:effectExtent l="0" t="0" r="1143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2">
                            <a:extLst>
                              <a:ext uri="{28A0092B-C50C-407E-A947-70E740481C1C}">
                                <a14:useLocalDpi xmlns:a14="http://schemas.microsoft.com/office/drawing/2010/main" val="0"/>
                              </a:ext>
                            </a:extLst>
                          </a:blip>
                          <a:srcRect l="8052" t="48117" r="14920"/>
                          <a:stretch>
                            <a:fillRect/>
                          </a:stretch>
                        </pic:blipFill>
                        <pic:spPr>
                          <a:xfrm>
                            <a:off x="0" y="0"/>
                            <a:ext cx="3038770" cy="1191583"/>
                          </a:xfrm>
                          <a:prstGeom prst="rect">
                            <a:avLst/>
                          </a:prstGeom>
                          <a:noFill/>
                          <a:ln>
                            <a:noFill/>
                          </a:ln>
                        </pic:spPr>
                      </pic:pic>
                    </a:graphicData>
                  </a:graphic>
                </wp:inline>
              </w:drawing>
            </w:r>
          </w:p>
          <w:p w14:paraId="538EDA30">
            <w:pPr>
              <w:pStyle w:val="85"/>
              <w:spacing w:before="0" w:beforeAutospacing="0" w:after="0" w:afterAutospacing="0" w:line="288" w:lineRule="auto"/>
              <w:jc w:val="both"/>
              <w:rPr>
                <w:sz w:val="28"/>
                <w:szCs w:val="28"/>
              </w:rPr>
            </w:pPr>
            <w:r>
              <w:rPr>
                <w:sz w:val="28"/>
                <w:szCs w:val="28"/>
              </w:rPr>
              <w:t>- GV mời 1 HS đọc yêu cầu bài 3.</w:t>
            </w:r>
          </w:p>
          <w:p w14:paraId="28295169">
            <w:pPr>
              <w:pStyle w:val="85"/>
              <w:spacing w:before="0" w:beforeAutospacing="0" w:after="0" w:afterAutospacing="0" w:line="288" w:lineRule="auto"/>
              <w:jc w:val="both"/>
              <w:rPr>
                <w:sz w:val="28"/>
                <w:szCs w:val="28"/>
              </w:rPr>
            </w:pPr>
          </w:p>
          <w:p w14:paraId="1409A234">
            <w:pPr>
              <w:pStyle w:val="85"/>
              <w:spacing w:before="0" w:beforeAutospacing="0" w:after="0" w:afterAutospacing="0" w:line="288" w:lineRule="auto"/>
              <w:jc w:val="both"/>
              <w:rPr>
                <w:sz w:val="28"/>
                <w:szCs w:val="28"/>
              </w:rPr>
            </w:pPr>
            <w:r>
              <w:rPr>
                <w:sz w:val="28"/>
                <w:szCs w:val="28"/>
              </w:rPr>
              <w:t>- GV cùng HS phân tích bài toán.</w:t>
            </w:r>
          </w:p>
          <w:p w14:paraId="3EF268DE">
            <w:pPr>
              <w:pStyle w:val="85"/>
              <w:spacing w:before="0" w:beforeAutospacing="0" w:after="0" w:afterAutospacing="0" w:line="288" w:lineRule="auto"/>
              <w:jc w:val="both"/>
              <w:rPr>
                <w:sz w:val="28"/>
                <w:szCs w:val="28"/>
              </w:rPr>
            </w:pPr>
          </w:p>
          <w:p w14:paraId="1F6B3C79">
            <w:pPr>
              <w:pStyle w:val="85"/>
              <w:spacing w:before="0" w:beforeAutospacing="0" w:after="0" w:afterAutospacing="0" w:line="288" w:lineRule="auto"/>
              <w:jc w:val="both"/>
              <w:rPr>
                <w:sz w:val="28"/>
                <w:szCs w:val="28"/>
              </w:rPr>
            </w:pPr>
          </w:p>
          <w:p w14:paraId="4AFE1292">
            <w:pPr>
              <w:pStyle w:val="85"/>
              <w:spacing w:before="0" w:beforeAutospacing="0" w:after="0" w:afterAutospacing="0" w:line="288" w:lineRule="auto"/>
              <w:jc w:val="both"/>
              <w:rPr>
                <w:sz w:val="28"/>
                <w:szCs w:val="28"/>
              </w:rPr>
            </w:pPr>
            <w:r>
              <w:rPr>
                <w:sz w:val="28"/>
                <w:szCs w:val="28"/>
              </w:rPr>
              <w:t>? Bài toán yêu cầu gì?</w:t>
            </w:r>
          </w:p>
          <w:p w14:paraId="5D428C36">
            <w:pPr>
              <w:pStyle w:val="85"/>
              <w:spacing w:before="0" w:beforeAutospacing="0" w:after="0" w:afterAutospacing="0" w:line="288" w:lineRule="auto"/>
              <w:jc w:val="both"/>
              <w:rPr>
                <w:sz w:val="28"/>
                <w:szCs w:val="28"/>
              </w:rPr>
            </w:pPr>
          </w:p>
          <w:p w14:paraId="6454C2BC">
            <w:pPr>
              <w:pStyle w:val="85"/>
              <w:spacing w:before="0" w:beforeAutospacing="0" w:after="0" w:afterAutospacing="0" w:line="288" w:lineRule="auto"/>
              <w:jc w:val="both"/>
              <w:rPr>
                <w:sz w:val="28"/>
                <w:szCs w:val="28"/>
              </w:rPr>
            </w:pPr>
            <w:r>
              <w:rPr>
                <w:sz w:val="28"/>
                <w:szCs w:val="28"/>
              </w:rPr>
              <w:t>- GV yêu cầu HS thảo luận nhóm đôi - G</w:t>
            </w:r>
            <w:r>
              <w:rPr>
                <w:rFonts w:hint="default"/>
                <w:sz w:val="28"/>
                <w:szCs w:val="28"/>
                <w:lang w:val="en-US"/>
              </w:rPr>
              <w:t>V</w:t>
            </w:r>
            <w:r>
              <w:rPr>
                <w:sz w:val="28"/>
                <w:szCs w:val="28"/>
              </w:rPr>
              <w:t xml:space="preserve"> mời đại diện nêu kết quả</w:t>
            </w:r>
          </w:p>
          <w:p w14:paraId="3EE53B8E">
            <w:pPr>
              <w:pStyle w:val="85"/>
              <w:spacing w:before="0" w:beforeAutospacing="0" w:after="0" w:afterAutospacing="0" w:line="288" w:lineRule="auto"/>
              <w:jc w:val="both"/>
              <w:rPr>
                <w:sz w:val="28"/>
                <w:szCs w:val="28"/>
              </w:rPr>
            </w:pPr>
          </w:p>
          <w:p w14:paraId="7345AE7F">
            <w:pPr>
              <w:pStyle w:val="85"/>
              <w:spacing w:before="0" w:beforeAutospacing="0" w:after="0" w:afterAutospacing="0" w:line="288" w:lineRule="auto"/>
              <w:jc w:val="both"/>
              <w:rPr>
                <w:sz w:val="28"/>
                <w:szCs w:val="28"/>
              </w:rPr>
            </w:pPr>
          </w:p>
          <w:p w14:paraId="3351E4D1">
            <w:pPr>
              <w:pStyle w:val="85"/>
              <w:spacing w:before="0" w:beforeAutospacing="0" w:after="0" w:afterAutospacing="0" w:line="288" w:lineRule="auto"/>
              <w:jc w:val="both"/>
              <w:rPr>
                <w:sz w:val="28"/>
                <w:szCs w:val="28"/>
              </w:rPr>
            </w:pPr>
          </w:p>
          <w:p w14:paraId="527D5087">
            <w:pPr>
              <w:pStyle w:val="85"/>
              <w:spacing w:before="0" w:beforeAutospacing="0" w:after="0" w:afterAutospacing="0" w:line="288" w:lineRule="auto"/>
              <w:jc w:val="both"/>
              <w:rPr>
                <w:sz w:val="28"/>
                <w:szCs w:val="28"/>
              </w:rPr>
            </w:pPr>
          </w:p>
          <w:p w14:paraId="59C62BE9">
            <w:pPr>
              <w:pStyle w:val="85"/>
              <w:spacing w:before="0" w:beforeAutospacing="0" w:after="0" w:afterAutospacing="0" w:line="288" w:lineRule="auto"/>
              <w:jc w:val="both"/>
              <w:rPr>
                <w:sz w:val="28"/>
                <w:szCs w:val="28"/>
              </w:rPr>
            </w:pPr>
          </w:p>
          <w:p w14:paraId="7AF05A81">
            <w:pPr>
              <w:pStyle w:val="85"/>
              <w:spacing w:before="0" w:beforeAutospacing="0" w:after="0" w:afterAutospacing="0" w:line="288" w:lineRule="auto"/>
              <w:jc w:val="both"/>
              <w:rPr>
                <w:sz w:val="28"/>
                <w:szCs w:val="28"/>
              </w:rPr>
            </w:pPr>
            <w:r>
              <w:rPr>
                <w:sz w:val="28"/>
                <w:szCs w:val="28"/>
              </w:rPr>
              <w:t>- GV đánh giá kết quả, tuyên dương.</w:t>
            </w:r>
          </w:p>
          <w:p w14:paraId="1C5CC110">
            <w:pPr>
              <w:pStyle w:val="85"/>
              <w:spacing w:before="0" w:beforeAutospacing="0" w:after="0" w:afterAutospacing="0" w:line="288" w:lineRule="auto"/>
              <w:jc w:val="both"/>
              <w:rPr>
                <w:sz w:val="28"/>
                <w:szCs w:val="28"/>
              </w:rPr>
            </w:pPr>
            <w:r>
              <w:rPr>
                <w:sz w:val="28"/>
                <w:szCs w:val="28"/>
              </w:rPr>
              <w:t>- GV nhận xét tiết học.</w:t>
            </w:r>
          </w:p>
          <w:p w14:paraId="0D1D56B0">
            <w:pPr>
              <w:pStyle w:val="85"/>
              <w:spacing w:before="0" w:beforeAutospacing="0" w:after="0" w:afterAutospacing="0" w:line="288" w:lineRule="auto"/>
              <w:jc w:val="both"/>
              <w:rPr>
                <w:sz w:val="28"/>
                <w:szCs w:val="28"/>
              </w:rPr>
            </w:pPr>
            <w:r>
              <w:rPr>
                <w:sz w:val="28"/>
                <w:szCs w:val="28"/>
              </w:rPr>
              <w:t>- Dặn dò bài về nhà.</w:t>
            </w:r>
          </w:p>
        </w:tc>
        <w:tc>
          <w:tcPr>
            <w:tcW w:w="4307" w:type="dxa"/>
            <w:tcBorders>
              <w:top w:val="dashed" w:color="auto" w:sz="4" w:space="0"/>
              <w:bottom w:val="dashed" w:color="auto" w:sz="4" w:space="0"/>
            </w:tcBorders>
          </w:tcPr>
          <w:p w14:paraId="24626E77">
            <w:pPr>
              <w:pStyle w:val="85"/>
              <w:spacing w:before="0" w:beforeAutospacing="0" w:after="0" w:afterAutospacing="0" w:line="288" w:lineRule="auto"/>
              <w:jc w:val="both"/>
              <w:rPr>
                <w:sz w:val="28"/>
                <w:szCs w:val="28"/>
              </w:rPr>
            </w:pPr>
          </w:p>
          <w:p w14:paraId="45583FD2">
            <w:pPr>
              <w:pStyle w:val="85"/>
              <w:spacing w:before="0" w:beforeAutospacing="0" w:after="0" w:afterAutospacing="0" w:line="288" w:lineRule="auto"/>
              <w:jc w:val="both"/>
              <w:rPr>
                <w:sz w:val="28"/>
                <w:szCs w:val="28"/>
              </w:rPr>
            </w:pPr>
          </w:p>
          <w:p w14:paraId="276F96B1">
            <w:pPr>
              <w:pStyle w:val="85"/>
              <w:spacing w:before="0" w:beforeAutospacing="0" w:after="0" w:afterAutospacing="0" w:line="288" w:lineRule="auto"/>
              <w:jc w:val="both"/>
              <w:rPr>
                <w:sz w:val="28"/>
                <w:szCs w:val="28"/>
              </w:rPr>
            </w:pPr>
          </w:p>
          <w:p w14:paraId="3CB4621A">
            <w:pPr>
              <w:pStyle w:val="85"/>
              <w:spacing w:before="0" w:beforeAutospacing="0" w:after="0" w:afterAutospacing="0" w:line="288" w:lineRule="auto"/>
              <w:jc w:val="both"/>
              <w:rPr>
                <w:sz w:val="28"/>
                <w:szCs w:val="28"/>
              </w:rPr>
            </w:pPr>
          </w:p>
          <w:p w14:paraId="3D51AEFA">
            <w:pPr>
              <w:pStyle w:val="85"/>
              <w:spacing w:before="0" w:beforeAutospacing="0" w:after="0" w:afterAutospacing="0" w:line="288" w:lineRule="auto"/>
              <w:jc w:val="both"/>
              <w:rPr>
                <w:sz w:val="28"/>
                <w:szCs w:val="28"/>
              </w:rPr>
            </w:pPr>
          </w:p>
          <w:p w14:paraId="08273439">
            <w:pPr>
              <w:pStyle w:val="85"/>
              <w:spacing w:before="0" w:beforeAutospacing="0" w:after="0" w:afterAutospacing="0" w:line="288" w:lineRule="auto"/>
              <w:jc w:val="both"/>
              <w:rPr>
                <w:sz w:val="28"/>
                <w:szCs w:val="28"/>
              </w:rPr>
            </w:pPr>
          </w:p>
          <w:p w14:paraId="3B861514">
            <w:pPr>
              <w:pStyle w:val="85"/>
              <w:spacing w:before="0" w:beforeAutospacing="0" w:after="0" w:afterAutospacing="0" w:line="288" w:lineRule="auto"/>
              <w:jc w:val="both"/>
              <w:rPr>
                <w:sz w:val="28"/>
                <w:szCs w:val="28"/>
              </w:rPr>
            </w:pPr>
          </w:p>
          <w:p w14:paraId="7CB610F5">
            <w:pPr>
              <w:pStyle w:val="85"/>
              <w:spacing w:before="0" w:beforeAutospacing="0" w:after="0" w:afterAutospacing="0" w:line="288" w:lineRule="auto"/>
              <w:jc w:val="both"/>
              <w:rPr>
                <w:sz w:val="28"/>
                <w:szCs w:val="28"/>
              </w:rPr>
            </w:pPr>
          </w:p>
          <w:p w14:paraId="68DA5DCD">
            <w:pPr>
              <w:pStyle w:val="85"/>
              <w:spacing w:before="0" w:beforeAutospacing="0" w:after="0" w:afterAutospacing="0" w:line="288" w:lineRule="auto"/>
              <w:jc w:val="both"/>
              <w:rPr>
                <w:sz w:val="28"/>
                <w:szCs w:val="28"/>
              </w:rPr>
            </w:pPr>
          </w:p>
          <w:p w14:paraId="1377294F">
            <w:pPr>
              <w:pStyle w:val="85"/>
              <w:spacing w:before="0" w:beforeAutospacing="0" w:after="0" w:afterAutospacing="0" w:line="288" w:lineRule="auto"/>
              <w:jc w:val="both"/>
              <w:rPr>
                <w:sz w:val="28"/>
                <w:szCs w:val="28"/>
              </w:rPr>
            </w:pPr>
            <w:r>
              <w:rPr>
                <w:sz w:val="28"/>
                <w:szCs w:val="28"/>
              </w:rPr>
              <w:t>- GV mời 1 HS đọc yêu cầu bài 3. Cả lớp lắng nghe.</w:t>
            </w:r>
          </w:p>
          <w:p w14:paraId="6153D329">
            <w:pPr>
              <w:pStyle w:val="85"/>
              <w:spacing w:before="0" w:beforeAutospacing="0" w:after="0" w:afterAutospacing="0" w:line="288" w:lineRule="auto"/>
              <w:jc w:val="both"/>
              <w:rPr>
                <w:sz w:val="28"/>
                <w:szCs w:val="28"/>
              </w:rPr>
            </w:pPr>
            <w:r>
              <w:rPr>
                <w:sz w:val="28"/>
                <w:szCs w:val="28"/>
              </w:rPr>
              <w:t>- HS phân tích bài toán và trả lời câu hỏi</w:t>
            </w:r>
          </w:p>
          <w:p w14:paraId="04F79626">
            <w:pPr>
              <w:pStyle w:val="85"/>
              <w:spacing w:before="0" w:beforeAutospacing="0" w:after="0" w:afterAutospacing="0" w:line="288" w:lineRule="auto"/>
              <w:jc w:val="both"/>
              <w:rPr>
                <w:sz w:val="28"/>
                <w:szCs w:val="28"/>
              </w:rPr>
            </w:pPr>
            <w:r>
              <w:rPr>
                <w:sz w:val="28"/>
                <w:szCs w:val="28"/>
              </w:rPr>
              <w:t xml:space="preserve">Quả dưa hấu cân nặng 4,65 kg và quả mít cân nặng 5,8 kg. </w:t>
            </w:r>
          </w:p>
          <w:p w14:paraId="217007B8">
            <w:pPr>
              <w:pStyle w:val="85"/>
              <w:spacing w:before="0" w:beforeAutospacing="0" w:after="0" w:afterAutospacing="0" w:line="288" w:lineRule="auto"/>
              <w:jc w:val="both"/>
              <w:rPr>
                <w:sz w:val="28"/>
                <w:szCs w:val="28"/>
              </w:rPr>
            </w:pPr>
            <w:r>
              <w:rPr>
                <w:sz w:val="28"/>
                <w:szCs w:val="28"/>
              </w:rPr>
              <w:t>Cả quả dưa hấu và quả mít cân nặng bao nhiêu ki-lô-gam?</w:t>
            </w:r>
          </w:p>
          <w:p w14:paraId="0C9AB52F">
            <w:pPr>
              <w:pStyle w:val="85"/>
              <w:spacing w:before="0" w:beforeAutospacing="0" w:after="0" w:afterAutospacing="0" w:line="288" w:lineRule="auto"/>
              <w:jc w:val="both"/>
              <w:rPr>
                <w:sz w:val="28"/>
                <w:szCs w:val="28"/>
              </w:rPr>
            </w:pPr>
            <w:r>
              <w:rPr>
                <w:sz w:val="28"/>
                <w:szCs w:val="28"/>
              </w:rPr>
              <w:t>- HS thảo luận nhóm đôi.</w:t>
            </w:r>
          </w:p>
          <w:p w14:paraId="3B2E044F">
            <w:pPr>
              <w:pStyle w:val="85"/>
              <w:spacing w:before="0" w:beforeAutospacing="0" w:after="0" w:afterAutospacing="0" w:line="288" w:lineRule="auto"/>
              <w:jc w:val="both"/>
              <w:rPr>
                <w:sz w:val="28"/>
                <w:szCs w:val="28"/>
              </w:rPr>
            </w:pPr>
            <w:r>
              <w:rPr>
                <w:sz w:val="28"/>
                <w:szCs w:val="28"/>
              </w:rPr>
              <w:t>- Đại diện nêu kết quả</w:t>
            </w:r>
          </w:p>
          <w:p w14:paraId="58047490">
            <w:pPr>
              <w:pStyle w:val="85"/>
              <w:spacing w:before="0" w:beforeAutospacing="0" w:after="0" w:afterAutospacing="0" w:line="288" w:lineRule="auto"/>
              <w:jc w:val="center"/>
              <w:rPr>
                <w:sz w:val="28"/>
                <w:szCs w:val="28"/>
              </w:rPr>
            </w:pPr>
            <w:r>
              <w:rPr>
                <w:sz w:val="28"/>
                <w:szCs w:val="28"/>
              </w:rPr>
              <w:t>Bài giải</w:t>
            </w:r>
          </w:p>
          <w:p w14:paraId="0CAB34EB">
            <w:pPr>
              <w:pStyle w:val="85"/>
              <w:spacing w:before="0" w:beforeAutospacing="0" w:after="0" w:afterAutospacing="0" w:line="288" w:lineRule="auto"/>
              <w:jc w:val="center"/>
              <w:rPr>
                <w:sz w:val="28"/>
                <w:szCs w:val="28"/>
              </w:rPr>
            </w:pPr>
            <w:r>
              <w:rPr>
                <w:sz w:val="28"/>
                <w:szCs w:val="28"/>
              </w:rPr>
              <w:t>Cả quả dưa hấu và quả mít cân nặng số ki-lô-gam là:</w:t>
            </w:r>
          </w:p>
          <w:p w14:paraId="65678882">
            <w:pPr>
              <w:pStyle w:val="85"/>
              <w:spacing w:before="0" w:beforeAutospacing="0" w:after="0" w:afterAutospacing="0" w:line="288" w:lineRule="auto"/>
              <w:jc w:val="center"/>
              <w:rPr>
                <w:sz w:val="28"/>
                <w:szCs w:val="28"/>
              </w:rPr>
            </w:pPr>
            <w:r>
              <w:rPr>
                <w:sz w:val="28"/>
                <w:szCs w:val="28"/>
              </w:rPr>
              <w:t>4,65 + 5,8 = 10,45 (kg)</w:t>
            </w:r>
          </w:p>
          <w:p w14:paraId="7E380D3D">
            <w:pPr>
              <w:pStyle w:val="85"/>
              <w:spacing w:before="0" w:beforeAutospacing="0" w:after="0" w:afterAutospacing="0" w:line="288" w:lineRule="auto"/>
              <w:jc w:val="center"/>
              <w:rPr>
                <w:sz w:val="28"/>
                <w:szCs w:val="28"/>
              </w:rPr>
            </w:pPr>
            <w:r>
              <w:rPr>
                <w:sz w:val="28"/>
                <w:szCs w:val="28"/>
              </w:rPr>
              <w:t xml:space="preserve">                        Đáp số: 10,45 kg</w:t>
            </w:r>
          </w:p>
          <w:p w14:paraId="1B156EA8">
            <w:pPr>
              <w:pStyle w:val="85"/>
              <w:spacing w:before="0" w:beforeAutospacing="0" w:after="0" w:afterAutospacing="0" w:line="288" w:lineRule="auto"/>
              <w:jc w:val="both"/>
              <w:rPr>
                <w:sz w:val="28"/>
                <w:szCs w:val="28"/>
              </w:rPr>
            </w:pPr>
          </w:p>
          <w:p w14:paraId="492088D7">
            <w:pPr>
              <w:pStyle w:val="85"/>
              <w:spacing w:before="0" w:beforeAutospacing="0" w:after="0" w:afterAutospacing="0" w:line="288" w:lineRule="auto"/>
              <w:jc w:val="both"/>
              <w:rPr>
                <w:sz w:val="28"/>
                <w:szCs w:val="28"/>
              </w:rPr>
            </w:pPr>
            <w:r>
              <w:rPr>
                <w:sz w:val="28"/>
                <w:szCs w:val="28"/>
              </w:rPr>
              <w:t>- HS nhận xét, bổ sung</w:t>
            </w:r>
          </w:p>
          <w:p w14:paraId="69014DF6">
            <w:pPr>
              <w:pStyle w:val="85"/>
              <w:spacing w:before="0" w:beforeAutospacing="0" w:after="0" w:afterAutospacing="0" w:line="288" w:lineRule="auto"/>
              <w:jc w:val="both"/>
              <w:rPr>
                <w:sz w:val="28"/>
                <w:szCs w:val="28"/>
              </w:rPr>
            </w:pPr>
            <w:r>
              <w:rPr>
                <w:sz w:val="28"/>
                <w:szCs w:val="28"/>
              </w:rPr>
              <w:t>- HS lắng nghe, sửa sai (nếu có).</w:t>
            </w:r>
          </w:p>
        </w:tc>
      </w:tr>
    </w:tbl>
    <w:p w14:paraId="5E1A19FD">
      <w:pPr>
        <w:spacing w:line="288" w:lineRule="auto"/>
        <w:jc w:val="both"/>
        <w:rPr>
          <w:rFonts w:eastAsia="Times New Roman"/>
          <w:b/>
          <w:szCs w:val="28"/>
          <w:lang w:val="nl-NL"/>
        </w:rPr>
      </w:pPr>
      <w:r>
        <w:rPr>
          <w:rFonts w:eastAsia="Times New Roman"/>
          <w:b/>
          <w:szCs w:val="28"/>
          <w:lang w:val="nl-NL"/>
        </w:rPr>
        <w:t>IV. ĐIỀU CHỈNH SAU BÀI DẠY:</w:t>
      </w:r>
    </w:p>
    <w:p w14:paraId="5FBF6F65">
      <w:pPr>
        <w:tabs>
          <w:tab w:val="left" w:leader="dot" w:pos="9720"/>
        </w:tabs>
        <w:spacing w:before="120" w:line="288" w:lineRule="auto"/>
        <w:jc w:val="both"/>
        <w:rPr>
          <w:rFonts w:eastAsia="Times New Roman"/>
          <w:szCs w:val="28"/>
          <w:lang w:val="nl-NL"/>
        </w:rPr>
      </w:pPr>
      <w:r>
        <w:rPr>
          <w:rFonts w:hint="default" w:eastAsia="Times New Roman"/>
          <w:szCs w:val="28"/>
          <w:lang w:val="en-US"/>
        </w:rPr>
        <w:t>….…………………………………………………………………………………………………………………………………………………………………………………………………………………………………………………………………………………………………………………………………………………</w:t>
      </w:r>
    </w:p>
    <w:p w14:paraId="2D23DA57"/>
    <w:p w14:paraId="686BA5FF"/>
    <w:sectPr>
      <w:pgSz w:w="12240" w:h="15840"/>
      <w:pgMar w:top="1267" w:right="1267" w:bottom="1267" w:left="1757" w:header="720" w:footer="720" w:gutter="0"/>
      <w:pgNumType w:fmt="decimal" w:start="1"/>
      <w:cols w:space="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961A7">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378C9">
    <w:pPr>
      <w:pStyle w:val="3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C54A0">
    <w:pPr>
      <w:pStyle w:val="40"/>
      <w:tabs>
        <w:tab w:val="center" w:pos="4680"/>
        <w:tab w:val="right" w:pos="9360"/>
        <w:tab w:val="clear" w:pos="4153"/>
        <w:tab w:val="clear" w:pos="8306"/>
      </w:tabs>
      <w:rPr>
        <w:i/>
        <w:sz w:val="24"/>
        <w:u w:val="single"/>
      </w:rPr>
    </w:pPr>
    <w:bookmarkStart w:id="0" w:name="_GoBack"/>
    <w:bookmarkEnd w:id="0"/>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3510F">
                          <w:pPr>
                            <w:pStyle w:val="40"/>
                            <w:tabs>
                              <w:tab w:val="center" w:pos="4680"/>
                              <w:tab w:val="right" w:pos="9360"/>
                              <w:tab w:val="clear" w:pos="4153"/>
                              <w:tab w:val="clear" w:pos="8306"/>
                            </w:tabs>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Clod+YIgIA&#10;AGIEAAAOAAAAAAAAAAEAIAAAAB8BAABkcnMvZTJvRG9jLnhtbFBLBQYAAAAABgAGAFkBAACzBQAA&#10;AAA=&#10;">
              <v:fill on="f" focussize="0,0"/>
              <v:stroke on="f" weight="0.5pt"/>
              <v:imagedata o:title=""/>
              <o:lock v:ext="edit" aspectratio="f"/>
              <v:textbox inset="0mm,0mm,0mm,0mm" style="mso-fit-shape-to-text:t;">
                <w:txbxContent>
                  <w:p w14:paraId="0B33510F">
                    <w:pPr>
                      <w:pStyle w:val="40"/>
                      <w:tabs>
                        <w:tab w:val="center" w:pos="4680"/>
                        <w:tab w:val="right" w:pos="9360"/>
                        <w:tab w:val="clear" w:pos="4153"/>
                        <w:tab w:val="clear" w:pos="8306"/>
                      </w:tabs>
                    </w:pPr>
                    <w:r>
                      <w:fldChar w:fldCharType="begin"/>
                    </w:r>
                    <w:r>
                      <w:instrText xml:space="preserve"> PAGE  \* MERGEFORMAT </w:instrText>
                    </w:r>
                    <w:r>
                      <w:fldChar w:fldCharType="separate"/>
                    </w:r>
                    <w:r>
                      <w:t>14</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08140">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E4617"/>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40816AC1"/>
    <w:rsid w:val="500E4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qFormat="1" w:unhideWhenUsed="0" w:uiPriority="0" w:semiHidden="0" w:name="Table Simple 1"/>
    <w:lsdException w:qFormat="1"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qFormat="1" w:unhideWhenUsed="0" w:uiPriority="0" w:semiHidden="0" w:name="Table Subtle 2"/>
    <w:lsdException w:unhideWhenUsed="0" w:uiPriority="0" w:semiHidden="0" w:name="Table Web 1"/>
    <w:lsdException w:qFormat="1" w:unhideWhenUsed="0" w:uiPriority="0" w:semiHidden="0" w:name="Table Web 2"/>
    <w:lsdException w:qFormat="1"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qFormat="1"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qFormat="1"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Times New Roman" w:hAnsi="Times New Roman" w:cs="Times New Roman" w:eastAsiaTheme="minorHAnsi"/>
      <w:sz w:val="28"/>
      <w:szCs w:val="24"/>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uiPriority w:val="0"/>
    <w:pPr>
      <w:spacing w:after="120" w:line="480" w:lineRule="auto"/>
    </w:pPr>
  </w:style>
  <w:style w:type="paragraph" w:styleId="17">
    <w:name w:val="Body Text 3"/>
    <w:basedOn w:val="1"/>
    <w:uiPriority w:val="0"/>
    <w:pPr>
      <w:spacing w:after="120"/>
    </w:pPr>
    <w:rPr>
      <w:sz w:val="16"/>
      <w:szCs w:val="16"/>
    </w:rPr>
  </w:style>
  <w:style w:type="paragraph" w:styleId="18">
    <w:name w:val="Body Text First Indent"/>
    <w:basedOn w:val="15"/>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uiPriority w:val="0"/>
    <w:rPr>
      <w:sz w:val="21"/>
      <w:szCs w:val="21"/>
    </w:rPr>
  </w:style>
  <w:style w:type="paragraph" w:styleId="26">
    <w:name w:val="annotation text"/>
    <w:basedOn w:val="1"/>
    <w:uiPriority w:val="0"/>
    <w:pPr>
      <w:jc w:val="left"/>
    </w:pPr>
  </w:style>
  <w:style w:type="paragraph" w:styleId="27">
    <w:name w:val="annotation subject"/>
    <w:basedOn w:val="26"/>
    <w:next w:val="26"/>
    <w:uiPriority w:val="0"/>
    <w:rPr>
      <w:b/>
      <w:bCs/>
    </w:rPr>
  </w:style>
  <w:style w:type="paragraph" w:styleId="28">
    <w:name w:val="Date"/>
    <w:basedOn w:val="1"/>
    <w:next w:val="1"/>
    <w:uiPriority w:val="0"/>
    <w:pPr>
      <w:ind w:left="100" w:leftChars="2500"/>
    </w:pPr>
  </w:style>
  <w:style w:type="paragraph" w:styleId="29">
    <w:name w:val="Document Map"/>
    <w:basedOn w:val="1"/>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uiPriority w:val="0"/>
    <w:pPr>
      <w:snapToGrid w:val="0"/>
      <w:jc w:val="left"/>
    </w:pPr>
  </w:style>
  <w:style w:type="paragraph" w:styleId="34">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uiPriority w:val="0"/>
    <w:rPr>
      <w:i/>
      <w:iCs/>
    </w:rPr>
  </w:style>
  <w:style w:type="character" w:styleId="43">
    <w:name w:val="HTML Cite"/>
    <w:basedOn w:val="11"/>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uiPriority w:val="0"/>
    <w:rPr>
      <w:color w:val="0000FF"/>
      <w:u w:val="single"/>
    </w:rPr>
  </w:style>
  <w:style w:type="paragraph" w:styleId="52">
    <w:name w:val="index 1"/>
    <w:basedOn w:val="1"/>
    <w:next w:val="1"/>
    <w:uiPriority w:val="0"/>
  </w:style>
  <w:style w:type="paragraph" w:styleId="53">
    <w:name w:val="index 2"/>
    <w:basedOn w:val="1"/>
    <w:next w:val="1"/>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uiPriority w:val="0"/>
    <w:rPr>
      <w:sz w:val="24"/>
      <w:szCs w:val="24"/>
    </w:rPr>
  </w:style>
  <w:style w:type="paragraph" w:styleId="86">
    <w:name w:val="Normal Indent"/>
    <w:basedOn w:val="1"/>
    <w:uiPriority w:val="0"/>
    <w:pPr>
      <w:ind w:firstLine="420" w:firstLineChars="200"/>
    </w:pPr>
  </w:style>
  <w:style w:type="paragraph" w:styleId="87">
    <w:name w:val="Note Heading"/>
    <w:basedOn w:val="1"/>
    <w:next w:val="1"/>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2024-12-18T06:53:00Z</dcterms:created>
  <dc:creator>Hhao Bkrong</dc:creator>
  <cp:lastModifiedBy>Hhao Bkrong</cp:lastModifiedBy>
  <dcterms:modified xsi:type="dcterms:W3CDTF">2024-12-18T06:57:59Z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EC8DD711EA4F4E67AC54B4431B1C3464_11</vt:lpwstr>
  </property>
</Properties>
</file>